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C60" w:rsidRPr="00393C60" w:rsidRDefault="00393C60" w:rsidP="00393C60">
      <w:pPr>
        <w:shd w:val="clear" w:color="auto" w:fill="FFFFFF"/>
        <w:tabs>
          <w:tab w:val="left" w:pos="7262"/>
        </w:tabs>
        <w:spacing w:before="216" w:after="0" w:line="240" w:lineRule="auto"/>
        <w:jc w:val="center"/>
        <w:rPr>
          <w:rFonts w:ascii="Times New Roman" w:eastAsia="Times New Roman" w:hAnsi="Times New Roman" w:cs="Times New Roman"/>
          <w:b/>
          <w:lang w:eastAsia="ru-RU"/>
        </w:rPr>
      </w:pPr>
      <w:r w:rsidRPr="00393C60">
        <w:rPr>
          <w:rFonts w:ascii="Times New Roman" w:eastAsia="Times New Roman" w:hAnsi="Times New Roman" w:cs="Times New Roman"/>
          <w:b/>
          <w:lang w:eastAsia="ru-RU"/>
        </w:rPr>
        <w:t>МУНИЦИПАЛЬНОЕ БЮДЖЕТНОЕ ДОШКОЛЬНОЕ ОБРАЗОВАТЕЛЬНОЕ УЧРЕЖДЕНИЕ</w:t>
      </w:r>
      <w:proofErr w:type="gramStart"/>
      <w:r w:rsidRPr="00393C60">
        <w:rPr>
          <w:rFonts w:ascii="Times New Roman" w:eastAsia="Times New Roman" w:hAnsi="Times New Roman" w:cs="Times New Roman"/>
          <w:b/>
          <w:lang w:eastAsia="ru-RU"/>
        </w:rPr>
        <w:t>«Д</w:t>
      </w:r>
      <w:proofErr w:type="gramEnd"/>
      <w:r w:rsidRPr="00393C60">
        <w:rPr>
          <w:rFonts w:ascii="Times New Roman" w:eastAsia="Times New Roman" w:hAnsi="Times New Roman" w:cs="Times New Roman"/>
          <w:b/>
          <w:lang w:eastAsia="ru-RU"/>
        </w:rPr>
        <w:t>ЕТСКИЙ САД КОМПЕНСИРУЮЩЕГО ВИДА №67 «НАДЕЖДА»</w:t>
      </w:r>
    </w:p>
    <w:p w:rsidR="00393C60" w:rsidRPr="00393C60" w:rsidRDefault="00393C60" w:rsidP="00393C60">
      <w:pPr>
        <w:spacing w:after="0" w:line="240" w:lineRule="auto"/>
        <w:ind w:hanging="540"/>
        <w:rPr>
          <w:rFonts w:ascii="Times New Roman" w:eastAsia="Times New Roman" w:hAnsi="Times New Roman" w:cs="Times New Roman"/>
          <w:sz w:val="24"/>
          <w:szCs w:val="24"/>
          <w:lang w:eastAsia="ru-RU"/>
        </w:rPr>
      </w:pPr>
    </w:p>
    <w:p w:rsidR="00393C60" w:rsidRPr="00393C60" w:rsidRDefault="00393C60" w:rsidP="00393C60">
      <w:pPr>
        <w:spacing w:after="0" w:line="240" w:lineRule="auto"/>
        <w:jc w:val="both"/>
        <w:rPr>
          <w:rFonts w:ascii="Times New Roman" w:eastAsia="Times New Roman" w:hAnsi="Times New Roman" w:cs="Times New Roman"/>
          <w:lang w:eastAsia="ru-RU"/>
        </w:rPr>
      </w:pPr>
      <w:r w:rsidRPr="00393C60">
        <w:rPr>
          <w:rFonts w:ascii="Times New Roman" w:eastAsia="Times New Roman" w:hAnsi="Times New Roman" w:cs="Times New Roman"/>
          <w:lang w:eastAsia="ru-RU"/>
        </w:rPr>
        <w:sym w:font="Symbol" w:char="00B2"/>
      </w:r>
      <w:r w:rsidRPr="00393C60">
        <w:rPr>
          <w:rFonts w:ascii="Times New Roman" w:eastAsia="Times New Roman" w:hAnsi="Times New Roman" w:cs="Times New Roman"/>
          <w:b/>
          <w:lang w:eastAsia="ru-RU"/>
        </w:rPr>
        <w:t>СОГЛАСОВАНО</w:t>
      </w:r>
      <w:r w:rsidRPr="00393C60">
        <w:rPr>
          <w:rFonts w:ascii="Times New Roman" w:eastAsia="Times New Roman" w:hAnsi="Times New Roman" w:cs="Times New Roman"/>
          <w:lang w:eastAsia="ru-RU"/>
        </w:rPr>
        <w:sym w:font="Symbol" w:char="00B2"/>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sym w:font="Symbol" w:char="00B2"/>
      </w:r>
      <w:r w:rsidRPr="00393C60">
        <w:rPr>
          <w:rFonts w:ascii="Times New Roman" w:eastAsia="Times New Roman" w:hAnsi="Times New Roman" w:cs="Times New Roman"/>
          <w:b/>
          <w:lang w:eastAsia="ru-RU"/>
        </w:rPr>
        <w:t>УТВЕРЖДАЮ</w:t>
      </w:r>
      <w:r w:rsidRPr="00393C60">
        <w:rPr>
          <w:rFonts w:ascii="Times New Roman" w:eastAsia="Times New Roman" w:hAnsi="Times New Roman" w:cs="Times New Roman"/>
          <w:lang w:eastAsia="ru-RU"/>
        </w:rPr>
        <w:sym w:font="Symbol" w:char="00B2"/>
      </w:r>
    </w:p>
    <w:p w:rsidR="00393C60" w:rsidRPr="00393C60" w:rsidRDefault="00393C60" w:rsidP="00393C60">
      <w:pPr>
        <w:spacing w:after="0" w:line="240" w:lineRule="auto"/>
        <w:jc w:val="both"/>
        <w:rPr>
          <w:rFonts w:ascii="Times New Roman" w:eastAsia="Times New Roman" w:hAnsi="Times New Roman" w:cs="Times New Roman"/>
          <w:lang w:eastAsia="ru-RU"/>
        </w:rPr>
      </w:pPr>
      <w:r w:rsidRPr="00393C60">
        <w:rPr>
          <w:rFonts w:ascii="Times New Roman" w:eastAsia="Times New Roman" w:hAnsi="Times New Roman" w:cs="Times New Roman"/>
          <w:lang w:eastAsia="ru-RU"/>
        </w:rPr>
        <w:t>Председатель профкома МБДОУ</w:t>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t>Заведующий МБДОУ</w:t>
      </w:r>
    </w:p>
    <w:p w:rsidR="00393C60" w:rsidRPr="00393C60" w:rsidRDefault="00393C60" w:rsidP="00393C60">
      <w:pPr>
        <w:spacing w:after="0" w:line="240" w:lineRule="auto"/>
        <w:jc w:val="both"/>
        <w:rPr>
          <w:rFonts w:ascii="Times New Roman" w:eastAsia="Times New Roman" w:hAnsi="Times New Roman" w:cs="Times New Roman"/>
          <w:lang w:eastAsia="ru-RU"/>
        </w:rPr>
      </w:pPr>
      <w:r w:rsidRPr="00393C60">
        <w:rPr>
          <w:rFonts w:ascii="Times New Roman" w:eastAsia="Times New Roman" w:hAnsi="Times New Roman" w:cs="Times New Roman"/>
          <w:lang w:eastAsia="ru-RU"/>
        </w:rPr>
        <w:t>«Детский сад  компенсирующего вида</w:t>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t>«Детский сад компенсирующего вида</w:t>
      </w:r>
    </w:p>
    <w:p w:rsidR="00393C60" w:rsidRPr="00393C60" w:rsidRDefault="00393C60" w:rsidP="00393C60">
      <w:pPr>
        <w:spacing w:after="0" w:line="240" w:lineRule="auto"/>
        <w:jc w:val="both"/>
        <w:rPr>
          <w:rFonts w:ascii="Times New Roman" w:eastAsia="Times New Roman" w:hAnsi="Times New Roman" w:cs="Times New Roman"/>
          <w:lang w:eastAsia="ru-RU"/>
        </w:rPr>
      </w:pPr>
      <w:r w:rsidRPr="00393C60">
        <w:rPr>
          <w:rFonts w:ascii="Times New Roman" w:eastAsia="Times New Roman" w:hAnsi="Times New Roman" w:cs="Times New Roman"/>
          <w:lang w:eastAsia="ru-RU"/>
        </w:rPr>
        <w:t xml:space="preserve"> № 67 «Надежда»</w:t>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t>№ 67 «Надежда»</w:t>
      </w:r>
    </w:p>
    <w:p w:rsidR="00393C60" w:rsidRPr="00393C60" w:rsidRDefault="00393C60" w:rsidP="00393C60">
      <w:pPr>
        <w:spacing w:after="0" w:line="240" w:lineRule="auto"/>
        <w:jc w:val="both"/>
        <w:rPr>
          <w:rFonts w:ascii="Times New Roman" w:eastAsia="Times New Roman" w:hAnsi="Times New Roman" w:cs="Times New Roman"/>
          <w:lang w:eastAsia="ru-RU"/>
        </w:rPr>
      </w:pPr>
      <w:r w:rsidRPr="00393C60">
        <w:rPr>
          <w:rFonts w:ascii="Times New Roman" w:eastAsia="Times New Roman" w:hAnsi="Times New Roman" w:cs="Times New Roman"/>
          <w:lang w:eastAsia="ru-RU"/>
        </w:rPr>
        <w:t xml:space="preserve">_______________ </w:t>
      </w:r>
      <w:proofErr w:type="spellStart"/>
      <w:r w:rsidRPr="00393C60">
        <w:rPr>
          <w:rFonts w:ascii="Times New Roman" w:eastAsia="Times New Roman" w:hAnsi="Times New Roman" w:cs="Times New Roman"/>
          <w:lang w:eastAsia="ru-RU"/>
        </w:rPr>
        <w:t>О.С.Ахметзянова</w:t>
      </w:r>
      <w:proofErr w:type="spellEnd"/>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t>__________</w:t>
      </w:r>
      <w:r w:rsidRPr="00393C60">
        <w:rPr>
          <w:rFonts w:ascii="Times New Roman" w:eastAsia="Times New Roman" w:hAnsi="Times New Roman" w:cs="Times New Roman"/>
          <w:u w:val="single"/>
          <w:lang w:eastAsia="ru-RU"/>
        </w:rPr>
        <w:t xml:space="preserve">      </w:t>
      </w:r>
      <w:r w:rsidRPr="00393C60">
        <w:rPr>
          <w:rFonts w:ascii="Times New Roman" w:eastAsia="Times New Roman" w:hAnsi="Times New Roman" w:cs="Times New Roman"/>
          <w:lang w:eastAsia="ru-RU"/>
        </w:rPr>
        <w:t>____ А.И. Брагина</w:t>
      </w:r>
    </w:p>
    <w:p w:rsidR="00393C60" w:rsidRPr="00393C60" w:rsidRDefault="00393C60" w:rsidP="00393C60">
      <w:pPr>
        <w:spacing w:after="0" w:line="240" w:lineRule="auto"/>
        <w:jc w:val="both"/>
        <w:rPr>
          <w:rFonts w:ascii="Times New Roman" w:eastAsia="Times New Roman" w:hAnsi="Times New Roman" w:cs="Times New Roman"/>
          <w:lang w:eastAsia="ru-RU"/>
        </w:rPr>
      </w:pPr>
      <w:r w:rsidRPr="00393C60">
        <w:rPr>
          <w:rFonts w:ascii="Times New Roman" w:eastAsia="Times New Roman" w:hAnsi="Times New Roman" w:cs="Times New Roman"/>
          <w:lang w:eastAsia="ru-RU"/>
        </w:rPr>
        <w:t>«</w:t>
      </w:r>
      <w:r w:rsidRPr="00393C60">
        <w:rPr>
          <w:rFonts w:ascii="Times New Roman" w:eastAsia="Times New Roman" w:hAnsi="Times New Roman" w:cs="Times New Roman"/>
          <w:u w:val="single"/>
          <w:lang w:eastAsia="ru-RU"/>
        </w:rPr>
        <w:t>21</w:t>
      </w:r>
      <w:r w:rsidRPr="00393C60">
        <w:rPr>
          <w:rFonts w:ascii="Times New Roman" w:eastAsia="Times New Roman" w:hAnsi="Times New Roman" w:cs="Times New Roman"/>
          <w:lang w:eastAsia="ru-RU"/>
        </w:rPr>
        <w:t>»</w:t>
      </w:r>
      <w:r w:rsidRPr="00393C60">
        <w:rPr>
          <w:rFonts w:ascii="Times New Roman" w:eastAsia="Times New Roman" w:hAnsi="Times New Roman" w:cs="Times New Roman"/>
          <w:u w:val="single"/>
          <w:lang w:eastAsia="ru-RU"/>
        </w:rPr>
        <w:t>марта</w:t>
      </w:r>
      <w:r w:rsidRPr="00393C60">
        <w:rPr>
          <w:rFonts w:ascii="Times New Roman" w:eastAsia="Times New Roman" w:hAnsi="Times New Roman" w:cs="Times New Roman"/>
          <w:lang w:eastAsia="ru-RU"/>
        </w:rPr>
        <w:t>201</w:t>
      </w:r>
      <w:r>
        <w:rPr>
          <w:rFonts w:ascii="Times New Roman" w:eastAsia="Times New Roman" w:hAnsi="Times New Roman" w:cs="Times New Roman"/>
          <w:lang w:eastAsia="ru-RU"/>
        </w:rPr>
        <w:t>4</w:t>
      </w:r>
      <w:r w:rsidRPr="00393C60">
        <w:rPr>
          <w:rFonts w:ascii="Times New Roman" w:eastAsia="Times New Roman" w:hAnsi="Times New Roman" w:cs="Times New Roman"/>
          <w:lang w:eastAsia="ru-RU"/>
        </w:rPr>
        <w:t xml:space="preserve"> года</w:t>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w:t>
      </w:r>
      <w:r w:rsidRPr="00393C60">
        <w:rPr>
          <w:rFonts w:ascii="Times New Roman" w:eastAsia="Times New Roman" w:hAnsi="Times New Roman" w:cs="Times New Roman"/>
          <w:u w:val="single"/>
          <w:lang w:eastAsia="ru-RU"/>
        </w:rPr>
        <w:t>2</w:t>
      </w:r>
      <w:r>
        <w:rPr>
          <w:rFonts w:ascii="Times New Roman" w:eastAsia="Times New Roman" w:hAnsi="Times New Roman" w:cs="Times New Roman"/>
          <w:u w:val="single"/>
          <w:lang w:eastAsia="ru-RU"/>
        </w:rPr>
        <w:t>1</w:t>
      </w:r>
      <w:r w:rsidRPr="00393C60">
        <w:rPr>
          <w:rFonts w:ascii="Times New Roman" w:eastAsia="Times New Roman" w:hAnsi="Times New Roman" w:cs="Times New Roman"/>
          <w:lang w:eastAsia="ru-RU"/>
        </w:rPr>
        <w:t xml:space="preserve">» </w:t>
      </w:r>
      <w:r w:rsidRPr="00393C60">
        <w:rPr>
          <w:rFonts w:ascii="Times New Roman" w:eastAsia="Times New Roman" w:hAnsi="Times New Roman" w:cs="Times New Roman"/>
          <w:u w:val="single"/>
          <w:lang w:eastAsia="ru-RU"/>
        </w:rPr>
        <w:t>марта</w:t>
      </w:r>
      <w:r w:rsidRPr="00393C60">
        <w:rPr>
          <w:rFonts w:ascii="Times New Roman" w:eastAsia="Times New Roman" w:hAnsi="Times New Roman" w:cs="Times New Roman"/>
          <w:lang w:eastAsia="ru-RU"/>
        </w:rPr>
        <w:t xml:space="preserve"> 201</w:t>
      </w:r>
      <w:r>
        <w:rPr>
          <w:rFonts w:ascii="Times New Roman" w:eastAsia="Times New Roman" w:hAnsi="Times New Roman" w:cs="Times New Roman"/>
          <w:lang w:eastAsia="ru-RU"/>
        </w:rPr>
        <w:t>4</w:t>
      </w:r>
      <w:r w:rsidRPr="00393C60">
        <w:rPr>
          <w:rFonts w:ascii="Times New Roman" w:eastAsia="Times New Roman" w:hAnsi="Times New Roman" w:cs="Times New Roman"/>
          <w:lang w:eastAsia="ru-RU"/>
        </w:rPr>
        <w:t xml:space="preserve"> года</w:t>
      </w:r>
    </w:p>
    <w:p w:rsidR="00393C60" w:rsidRPr="00393C60" w:rsidRDefault="00393C60" w:rsidP="00393C60">
      <w:pPr>
        <w:spacing w:after="0" w:line="240" w:lineRule="auto"/>
        <w:jc w:val="both"/>
        <w:rPr>
          <w:rFonts w:ascii="Times New Roman" w:eastAsia="Times New Roman" w:hAnsi="Times New Roman" w:cs="Times New Roman"/>
          <w:lang w:eastAsia="ru-RU"/>
        </w:rPr>
      </w:pPr>
      <w:r w:rsidRPr="00393C60">
        <w:rPr>
          <w:rFonts w:ascii="Times New Roman" w:eastAsia="Times New Roman" w:hAnsi="Times New Roman" w:cs="Times New Roman"/>
          <w:lang w:eastAsia="ru-RU"/>
        </w:rPr>
        <w:t xml:space="preserve">Введено в действие приказом </w:t>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t xml:space="preserve">Принято  на </w:t>
      </w:r>
      <w:proofErr w:type="gramStart"/>
      <w:r w:rsidRPr="00393C60">
        <w:rPr>
          <w:rFonts w:ascii="Times New Roman" w:eastAsia="Times New Roman" w:hAnsi="Times New Roman" w:cs="Times New Roman"/>
          <w:lang w:eastAsia="ru-RU"/>
        </w:rPr>
        <w:t>расширенном</w:t>
      </w:r>
      <w:proofErr w:type="gramEnd"/>
    </w:p>
    <w:p w:rsidR="00393C60" w:rsidRPr="00393C60" w:rsidRDefault="00393C60" w:rsidP="00393C60">
      <w:pPr>
        <w:spacing w:after="0" w:line="240" w:lineRule="auto"/>
        <w:ind w:right="-360"/>
        <w:jc w:val="both"/>
        <w:rPr>
          <w:rFonts w:ascii="Times New Roman" w:eastAsia="Times New Roman" w:hAnsi="Times New Roman" w:cs="Times New Roman"/>
          <w:lang w:eastAsia="ru-RU"/>
        </w:rPr>
      </w:pPr>
      <w:r w:rsidRPr="00393C60">
        <w:rPr>
          <w:rFonts w:ascii="Times New Roman" w:eastAsia="Times New Roman" w:hAnsi="Times New Roman" w:cs="Times New Roman"/>
          <w:lang w:eastAsia="ru-RU"/>
        </w:rPr>
        <w:t>заведующего МБДОУ</w:t>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proofErr w:type="gramStart"/>
      <w:r w:rsidRPr="00393C60">
        <w:rPr>
          <w:rFonts w:ascii="Times New Roman" w:eastAsia="Times New Roman" w:hAnsi="Times New Roman" w:cs="Times New Roman"/>
          <w:lang w:eastAsia="ru-RU"/>
        </w:rPr>
        <w:t>заседании</w:t>
      </w:r>
      <w:proofErr w:type="gramEnd"/>
      <w:r w:rsidRPr="00393C60">
        <w:rPr>
          <w:rFonts w:ascii="Times New Roman" w:eastAsia="Times New Roman" w:hAnsi="Times New Roman" w:cs="Times New Roman"/>
          <w:lang w:eastAsia="ru-RU"/>
        </w:rPr>
        <w:t xml:space="preserve"> Педагогического совета</w:t>
      </w:r>
    </w:p>
    <w:p w:rsidR="00393C60" w:rsidRPr="00393C60" w:rsidRDefault="00393C60" w:rsidP="00393C60">
      <w:pPr>
        <w:spacing w:after="0" w:line="240" w:lineRule="auto"/>
        <w:ind w:right="-360"/>
        <w:jc w:val="both"/>
        <w:rPr>
          <w:rFonts w:ascii="Times New Roman" w:eastAsia="Times New Roman" w:hAnsi="Times New Roman" w:cs="Times New Roman"/>
          <w:lang w:eastAsia="ru-RU"/>
        </w:rPr>
      </w:pPr>
      <w:r w:rsidRPr="00393C60">
        <w:rPr>
          <w:rFonts w:ascii="Times New Roman" w:eastAsia="Times New Roman" w:hAnsi="Times New Roman" w:cs="Times New Roman"/>
          <w:lang w:eastAsia="ru-RU"/>
        </w:rPr>
        <w:t xml:space="preserve">«Детский сад компенсирующего вида </w:t>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ab/>
        <w:t>«</w:t>
      </w:r>
      <w:r w:rsidRPr="00393C60">
        <w:rPr>
          <w:rFonts w:ascii="Times New Roman" w:eastAsia="Times New Roman" w:hAnsi="Times New Roman" w:cs="Times New Roman"/>
          <w:u w:val="single"/>
          <w:lang w:eastAsia="ru-RU"/>
        </w:rPr>
        <w:t>2</w:t>
      </w:r>
      <w:r>
        <w:rPr>
          <w:rFonts w:ascii="Times New Roman" w:eastAsia="Times New Roman" w:hAnsi="Times New Roman" w:cs="Times New Roman"/>
          <w:u w:val="single"/>
          <w:lang w:eastAsia="ru-RU"/>
        </w:rPr>
        <w:t>1</w:t>
      </w:r>
      <w:r w:rsidRPr="00393C60">
        <w:rPr>
          <w:rFonts w:ascii="Times New Roman" w:eastAsia="Times New Roman" w:hAnsi="Times New Roman" w:cs="Times New Roman"/>
          <w:lang w:eastAsia="ru-RU"/>
        </w:rPr>
        <w:t>»</w:t>
      </w:r>
      <w:r>
        <w:rPr>
          <w:rFonts w:ascii="Times New Roman" w:eastAsia="Times New Roman" w:hAnsi="Times New Roman" w:cs="Times New Roman"/>
          <w:u w:val="single"/>
          <w:lang w:eastAsia="ru-RU"/>
        </w:rPr>
        <w:t>марта</w:t>
      </w:r>
      <w:r w:rsidRPr="00393C60">
        <w:rPr>
          <w:rFonts w:ascii="Times New Roman" w:eastAsia="Times New Roman" w:hAnsi="Times New Roman" w:cs="Times New Roman"/>
          <w:lang w:eastAsia="ru-RU"/>
        </w:rPr>
        <w:t xml:space="preserve"> 201</w:t>
      </w:r>
      <w:r>
        <w:rPr>
          <w:rFonts w:ascii="Times New Roman" w:eastAsia="Times New Roman" w:hAnsi="Times New Roman" w:cs="Times New Roman"/>
          <w:lang w:eastAsia="ru-RU"/>
        </w:rPr>
        <w:t>4</w:t>
      </w:r>
      <w:r w:rsidRPr="00393C60">
        <w:rPr>
          <w:rFonts w:ascii="Times New Roman" w:eastAsia="Times New Roman" w:hAnsi="Times New Roman" w:cs="Times New Roman"/>
          <w:lang w:eastAsia="ru-RU"/>
        </w:rPr>
        <w:t xml:space="preserve"> года</w:t>
      </w:r>
    </w:p>
    <w:p w:rsidR="00393C60" w:rsidRDefault="00393C60" w:rsidP="00393C60">
      <w:pPr>
        <w:spacing w:after="0" w:line="240" w:lineRule="auto"/>
        <w:jc w:val="both"/>
        <w:rPr>
          <w:rFonts w:ascii="Times New Roman" w:eastAsia="Times New Roman" w:hAnsi="Times New Roman" w:cs="Times New Roman"/>
          <w:u w:val="single"/>
          <w:lang w:eastAsia="ru-RU"/>
        </w:rPr>
      </w:pPr>
      <w:r w:rsidRPr="00393C60">
        <w:rPr>
          <w:rFonts w:ascii="Times New Roman" w:eastAsia="Times New Roman" w:hAnsi="Times New Roman" w:cs="Times New Roman"/>
          <w:lang w:eastAsia="ru-RU"/>
        </w:rPr>
        <w:t xml:space="preserve">№67«Надежда» </w:t>
      </w:r>
      <w:r>
        <w:rPr>
          <w:rFonts w:ascii="Times New Roman" w:eastAsia="Times New Roman" w:hAnsi="Times New Roman" w:cs="Times New Roman"/>
          <w:lang w:eastAsia="ru-RU"/>
        </w:rPr>
        <w:tab/>
      </w:r>
      <w:r>
        <w:rPr>
          <w:rFonts w:ascii="Times New Roman" w:eastAsia="Times New Roman" w:hAnsi="Times New Roman" w:cs="Times New Roman"/>
          <w:lang w:eastAsia="ru-RU"/>
        </w:rPr>
        <w:tab/>
      </w:r>
      <w:r>
        <w:rPr>
          <w:rFonts w:ascii="Times New Roman" w:eastAsia="Times New Roman" w:hAnsi="Times New Roman" w:cs="Times New Roman"/>
          <w:lang w:eastAsia="ru-RU"/>
        </w:rPr>
        <w:tab/>
      </w:r>
      <w:r>
        <w:rPr>
          <w:rFonts w:ascii="Times New Roman" w:eastAsia="Times New Roman" w:hAnsi="Times New Roman" w:cs="Times New Roman"/>
          <w:lang w:eastAsia="ru-RU"/>
        </w:rPr>
        <w:tab/>
      </w:r>
      <w:r>
        <w:rPr>
          <w:rFonts w:ascii="Times New Roman" w:eastAsia="Times New Roman" w:hAnsi="Times New Roman" w:cs="Times New Roman"/>
          <w:lang w:eastAsia="ru-RU"/>
        </w:rPr>
        <w:tab/>
      </w:r>
      <w:r>
        <w:rPr>
          <w:rFonts w:ascii="Times New Roman" w:eastAsia="Times New Roman" w:hAnsi="Times New Roman" w:cs="Times New Roman"/>
          <w:lang w:eastAsia="ru-RU"/>
        </w:rPr>
        <w:tab/>
      </w:r>
      <w:r>
        <w:rPr>
          <w:rFonts w:ascii="Times New Roman" w:eastAsia="Times New Roman" w:hAnsi="Times New Roman" w:cs="Times New Roman"/>
          <w:lang w:eastAsia="ru-RU"/>
        </w:rPr>
        <w:tab/>
      </w:r>
      <w:r w:rsidRPr="00393C60">
        <w:rPr>
          <w:rFonts w:ascii="Times New Roman" w:eastAsia="Times New Roman" w:hAnsi="Times New Roman" w:cs="Times New Roman"/>
          <w:lang w:eastAsia="ru-RU"/>
        </w:rPr>
        <w:t xml:space="preserve">Протокол № </w:t>
      </w:r>
      <w:r w:rsidRPr="00393C60">
        <w:rPr>
          <w:rFonts w:ascii="Times New Roman" w:eastAsia="Times New Roman" w:hAnsi="Times New Roman" w:cs="Times New Roman"/>
          <w:u w:val="single"/>
          <w:lang w:eastAsia="ru-RU"/>
        </w:rPr>
        <w:t xml:space="preserve"> 2</w:t>
      </w:r>
      <w:r>
        <w:rPr>
          <w:rFonts w:ascii="Times New Roman" w:eastAsia="Times New Roman" w:hAnsi="Times New Roman" w:cs="Times New Roman"/>
          <w:u w:val="single"/>
          <w:lang w:eastAsia="ru-RU"/>
        </w:rPr>
        <w:t>1</w:t>
      </w:r>
      <w:r w:rsidRPr="00393C60">
        <w:rPr>
          <w:rFonts w:ascii="Times New Roman" w:eastAsia="Times New Roman" w:hAnsi="Times New Roman" w:cs="Times New Roman"/>
          <w:u w:val="single"/>
          <w:lang w:eastAsia="ru-RU"/>
        </w:rPr>
        <w:t xml:space="preserve"> </w:t>
      </w:r>
    </w:p>
    <w:p w:rsidR="00393C60" w:rsidRPr="00393C60" w:rsidRDefault="00142974" w:rsidP="00393C60">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u w:val="single"/>
          <w:lang w:eastAsia="ru-RU"/>
        </w:rPr>
        <w:t>№61</w:t>
      </w:r>
    </w:p>
    <w:p w:rsidR="00393C60" w:rsidRPr="00393C60" w:rsidRDefault="00393C60" w:rsidP="00393C60">
      <w:pPr>
        <w:spacing w:after="0" w:line="240" w:lineRule="auto"/>
        <w:ind w:hanging="540"/>
        <w:jc w:val="both"/>
        <w:rPr>
          <w:rFonts w:ascii="Times New Roman" w:eastAsia="Times New Roman" w:hAnsi="Times New Roman" w:cs="Times New Roman"/>
          <w:lang w:eastAsia="ru-RU"/>
        </w:rPr>
      </w:pPr>
    </w:p>
    <w:p w:rsidR="00393C60" w:rsidRPr="00393C60" w:rsidRDefault="00393C60" w:rsidP="00393C60">
      <w:pPr>
        <w:spacing w:after="0" w:line="240" w:lineRule="auto"/>
        <w:ind w:hanging="540"/>
        <w:jc w:val="center"/>
        <w:rPr>
          <w:rFonts w:ascii="Times New Roman" w:eastAsia="Times New Roman" w:hAnsi="Times New Roman" w:cs="Times New Roman"/>
          <w:b/>
          <w:bCs/>
          <w:caps/>
          <w:spacing w:val="-5"/>
          <w:lang w:eastAsia="ru-RU"/>
        </w:rPr>
      </w:pPr>
      <w:r w:rsidRPr="00393C60">
        <w:rPr>
          <w:rFonts w:ascii="Times New Roman" w:eastAsia="Times New Roman" w:hAnsi="Times New Roman" w:cs="Times New Roman"/>
          <w:b/>
          <w:bCs/>
          <w:caps/>
          <w:spacing w:val="-5"/>
          <w:lang w:eastAsia="ru-RU"/>
        </w:rPr>
        <w:t xml:space="preserve">Правила </w:t>
      </w:r>
    </w:p>
    <w:p w:rsidR="00393C60" w:rsidRPr="00393C60" w:rsidRDefault="00393C60" w:rsidP="00393C60">
      <w:pPr>
        <w:spacing w:after="0" w:line="240" w:lineRule="auto"/>
        <w:ind w:hanging="540"/>
        <w:jc w:val="center"/>
        <w:rPr>
          <w:rFonts w:ascii="Times New Roman" w:eastAsia="Times New Roman" w:hAnsi="Times New Roman" w:cs="Times New Roman"/>
          <w:b/>
          <w:bCs/>
          <w:caps/>
          <w:spacing w:val="-5"/>
          <w:lang w:eastAsia="ru-RU"/>
        </w:rPr>
      </w:pPr>
      <w:r w:rsidRPr="00393C60">
        <w:rPr>
          <w:rFonts w:ascii="Times New Roman" w:eastAsia="Times New Roman" w:hAnsi="Times New Roman" w:cs="Times New Roman"/>
          <w:b/>
          <w:bCs/>
          <w:caps/>
          <w:spacing w:val="-5"/>
          <w:lang w:eastAsia="ru-RU"/>
        </w:rPr>
        <w:t>внутреннего трудового распорядка</w:t>
      </w:r>
    </w:p>
    <w:p w:rsidR="00393C60" w:rsidRPr="00393C60" w:rsidRDefault="00393C60" w:rsidP="00393C60">
      <w:pPr>
        <w:spacing w:after="0" w:line="240" w:lineRule="auto"/>
        <w:ind w:hanging="540"/>
        <w:jc w:val="center"/>
        <w:rPr>
          <w:rFonts w:ascii="Times New Roman" w:eastAsia="Times New Roman" w:hAnsi="Times New Roman" w:cs="Times New Roman"/>
          <w:sz w:val="32"/>
          <w:szCs w:val="32"/>
          <w:lang w:eastAsia="ru-RU"/>
        </w:rPr>
      </w:pP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 соответствии с требованиями ст. 189 ст.190 Трудового кодекса РФ, в целях упорядочения работы муниципального</w:t>
      </w:r>
      <w:r w:rsidR="00C00443">
        <w:rPr>
          <w:rFonts w:ascii="Times New Roman" w:eastAsia="Times New Roman" w:hAnsi="Times New Roman" w:cs="Times New Roman"/>
          <w:sz w:val="24"/>
          <w:szCs w:val="24"/>
          <w:lang w:eastAsia="ru-RU"/>
        </w:rPr>
        <w:t xml:space="preserve"> бюджетного</w:t>
      </w:r>
      <w:r w:rsidRPr="00393C60">
        <w:rPr>
          <w:rFonts w:ascii="Times New Roman" w:eastAsia="Times New Roman" w:hAnsi="Times New Roman" w:cs="Times New Roman"/>
          <w:sz w:val="24"/>
          <w:szCs w:val="24"/>
          <w:lang w:eastAsia="ru-RU"/>
        </w:rPr>
        <w:t xml:space="preserve"> дошкольного образовательного учреждения  «Детский сад компенсирующего вида № 67 «Надежда» и укрепления трудовой дисциплины разработаны и утверждены нижеследующие правила.</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p>
    <w:p w:rsidR="00393C60" w:rsidRPr="00393C60" w:rsidRDefault="00393C60" w:rsidP="00393C60">
      <w:pPr>
        <w:spacing w:after="0" w:line="240" w:lineRule="auto"/>
        <w:ind w:left="-142"/>
        <w:jc w:val="center"/>
        <w:rPr>
          <w:rFonts w:ascii="Times New Roman" w:eastAsia="Times New Roman" w:hAnsi="Times New Roman" w:cs="Times New Roman"/>
          <w:sz w:val="24"/>
          <w:szCs w:val="24"/>
          <w:lang w:eastAsia="ru-RU"/>
        </w:rPr>
      </w:pPr>
      <w:r w:rsidRPr="00393C60">
        <w:rPr>
          <w:rFonts w:ascii="Times New Roman" w:eastAsia="Times New Roman" w:hAnsi="Times New Roman" w:cs="Times New Roman"/>
          <w:b/>
          <w:sz w:val="24"/>
          <w:szCs w:val="24"/>
          <w:lang w:eastAsia="ru-RU"/>
        </w:rPr>
        <w:t>1. Общие положения</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proofErr w:type="gramStart"/>
      <w:r w:rsidRPr="00393C60">
        <w:rPr>
          <w:rFonts w:ascii="Times New Roman" w:eastAsia="Times New Roman" w:hAnsi="Times New Roman" w:cs="Times New Roman"/>
          <w:sz w:val="24"/>
          <w:szCs w:val="24"/>
          <w:lang w:eastAsia="ru-RU"/>
        </w:rPr>
        <w:t xml:space="preserve">Настоящие Правила внутреннего трудового распорядка (далее Правила) – локальный нормативный акт  муниципального </w:t>
      </w:r>
      <w:r w:rsidR="002B051B">
        <w:rPr>
          <w:rFonts w:ascii="Times New Roman" w:eastAsia="Times New Roman" w:hAnsi="Times New Roman" w:cs="Times New Roman"/>
          <w:sz w:val="24"/>
          <w:szCs w:val="24"/>
          <w:lang w:eastAsia="ru-RU"/>
        </w:rPr>
        <w:t xml:space="preserve">бюджетного </w:t>
      </w:r>
      <w:r w:rsidRPr="00393C60">
        <w:rPr>
          <w:rFonts w:ascii="Times New Roman" w:eastAsia="Times New Roman" w:hAnsi="Times New Roman" w:cs="Times New Roman"/>
          <w:sz w:val="24"/>
          <w:szCs w:val="24"/>
          <w:lang w:eastAsia="ru-RU"/>
        </w:rPr>
        <w:t>дошкольного образовательного учреждения  «Детский сад компенсирующего вида № 67 «Надежда» (далее - Детский сад),   регламентируют в соответствии с Трудовым Кодексом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меры поощрения и взыскания, применяемые к работникам.</w:t>
      </w:r>
      <w:proofErr w:type="gramEnd"/>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Правила призваны способствовать укреплению трудовой дисциплины, рациональному использованию рабочего времени, совершенствованию организации труда.</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p>
    <w:p w:rsidR="00393C60" w:rsidRPr="00393C60" w:rsidRDefault="00393C60" w:rsidP="00393C60">
      <w:pPr>
        <w:spacing w:after="0" w:line="240" w:lineRule="auto"/>
        <w:ind w:left="-142"/>
        <w:jc w:val="center"/>
        <w:rPr>
          <w:rFonts w:ascii="Times New Roman" w:eastAsia="Times New Roman" w:hAnsi="Times New Roman" w:cs="Times New Roman"/>
          <w:b/>
          <w:sz w:val="24"/>
          <w:szCs w:val="24"/>
          <w:lang w:eastAsia="ru-RU"/>
        </w:rPr>
      </w:pPr>
      <w:r w:rsidRPr="00393C60">
        <w:rPr>
          <w:rFonts w:ascii="Times New Roman" w:eastAsia="Times New Roman" w:hAnsi="Times New Roman" w:cs="Times New Roman"/>
          <w:b/>
          <w:sz w:val="24"/>
          <w:szCs w:val="24"/>
          <w:lang w:eastAsia="ru-RU"/>
        </w:rPr>
        <w:t>2. Порядок приема и увольнения работников</w:t>
      </w:r>
    </w:p>
    <w:p w:rsidR="00393C60" w:rsidRPr="00393C60" w:rsidRDefault="00393C60" w:rsidP="00393C60">
      <w:pPr>
        <w:spacing w:after="0" w:line="240" w:lineRule="auto"/>
        <w:ind w:left="-142"/>
        <w:jc w:val="center"/>
        <w:rPr>
          <w:rFonts w:ascii="Times New Roman" w:eastAsia="Times New Roman" w:hAnsi="Times New Roman" w:cs="Times New Roman"/>
          <w:sz w:val="24"/>
          <w:szCs w:val="24"/>
          <w:lang w:eastAsia="ru-RU"/>
        </w:rPr>
      </w:pP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2.1. Прием на работу осуществляется на основании заключенного трудового договора. </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2.2. При приеме на работу работник обязан </w:t>
      </w:r>
      <w:proofErr w:type="gramStart"/>
      <w:r w:rsidRPr="00393C60">
        <w:rPr>
          <w:rFonts w:ascii="Times New Roman" w:eastAsia="Times New Roman" w:hAnsi="Times New Roman" w:cs="Times New Roman"/>
          <w:sz w:val="24"/>
          <w:szCs w:val="24"/>
          <w:lang w:eastAsia="ru-RU"/>
        </w:rPr>
        <w:t>предоставить следующие документы</w:t>
      </w:r>
      <w:proofErr w:type="gramEnd"/>
      <w:r w:rsidRPr="00393C60">
        <w:rPr>
          <w:rFonts w:ascii="Times New Roman" w:eastAsia="Times New Roman" w:hAnsi="Times New Roman" w:cs="Times New Roman"/>
          <w:sz w:val="24"/>
          <w:szCs w:val="24"/>
          <w:lang w:eastAsia="ru-RU"/>
        </w:rPr>
        <w:t>:</w:t>
      </w:r>
    </w:p>
    <w:p w:rsidR="00393C60" w:rsidRPr="00393C60" w:rsidRDefault="00393C60" w:rsidP="00393C60">
      <w:pPr>
        <w:widowControl w:val="0"/>
        <w:numPr>
          <w:ilvl w:val="0"/>
          <w:numId w:val="16"/>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паспорт или иной документ удостоверяющий личность;</w:t>
      </w:r>
    </w:p>
    <w:p w:rsidR="00393C60" w:rsidRPr="00393C60" w:rsidRDefault="00393C60" w:rsidP="00393C60">
      <w:pPr>
        <w:widowControl w:val="0"/>
        <w:numPr>
          <w:ilvl w:val="0"/>
          <w:numId w:val="16"/>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трудовую книжку, за исключением тех случаев, когда трудовой договор заключается впервые или работник поступает на работу на условиях совместительства;</w:t>
      </w:r>
    </w:p>
    <w:p w:rsidR="00393C60" w:rsidRPr="00393C60" w:rsidRDefault="00393C60" w:rsidP="00393C60">
      <w:pPr>
        <w:widowControl w:val="0"/>
        <w:numPr>
          <w:ilvl w:val="0"/>
          <w:numId w:val="16"/>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страховое свидетельство государственного пенсионного страхования, ИНН;</w:t>
      </w:r>
    </w:p>
    <w:p w:rsidR="00393C60" w:rsidRPr="00393C60" w:rsidRDefault="00393C60" w:rsidP="00393C60">
      <w:pPr>
        <w:widowControl w:val="0"/>
        <w:numPr>
          <w:ilvl w:val="0"/>
          <w:numId w:val="16"/>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документы воинского учета – для военнообязанных и лиц, подлежащих призыву на военную службу;</w:t>
      </w:r>
    </w:p>
    <w:p w:rsidR="00393C60" w:rsidRPr="00393C60" w:rsidRDefault="00393C60" w:rsidP="00393C60">
      <w:pPr>
        <w:widowControl w:val="0"/>
        <w:numPr>
          <w:ilvl w:val="0"/>
          <w:numId w:val="16"/>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документ об образовании, о квалификации или наличии специальных знаний;</w:t>
      </w:r>
    </w:p>
    <w:p w:rsidR="00393C60" w:rsidRDefault="00393C60" w:rsidP="00393C60">
      <w:pPr>
        <w:widowControl w:val="0"/>
        <w:numPr>
          <w:ilvl w:val="0"/>
          <w:numId w:val="16"/>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медицинское заключение об отсутствии противопоказаний по состоянию здоровья для работы в Детском саду. </w:t>
      </w:r>
    </w:p>
    <w:p w:rsidR="00C00443" w:rsidRPr="00393C60" w:rsidRDefault="00C00443" w:rsidP="00393C60">
      <w:pPr>
        <w:widowControl w:val="0"/>
        <w:numPr>
          <w:ilvl w:val="0"/>
          <w:numId w:val="16"/>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справка из органов полиции, о наличие или отсутствии судимости</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В случае отсутствия у работника трудовой книжки в связи с утратой, повреждением или по иной причине, работодатель обязан по письменному заявлению этого лица </w:t>
      </w:r>
      <w:proofErr w:type="gramStart"/>
      <w:r w:rsidRPr="00393C60">
        <w:rPr>
          <w:rFonts w:ascii="Times New Roman" w:eastAsia="Times New Roman" w:hAnsi="Times New Roman" w:cs="Times New Roman"/>
          <w:sz w:val="24"/>
          <w:szCs w:val="24"/>
          <w:lang w:eastAsia="ru-RU"/>
        </w:rPr>
        <w:t xml:space="preserve">( </w:t>
      </w:r>
      <w:proofErr w:type="gramEnd"/>
      <w:r w:rsidRPr="00393C60">
        <w:rPr>
          <w:rFonts w:ascii="Times New Roman" w:eastAsia="Times New Roman" w:hAnsi="Times New Roman" w:cs="Times New Roman"/>
          <w:sz w:val="24"/>
          <w:szCs w:val="24"/>
          <w:lang w:eastAsia="ru-RU"/>
        </w:rPr>
        <w:t>с указанием причины отсутствия трудовой книжки) оформить новую трудовую книжку.</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2.3. </w:t>
      </w:r>
      <w:proofErr w:type="gramStart"/>
      <w:r w:rsidRPr="00393C60">
        <w:rPr>
          <w:rFonts w:ascii="Times New Roman" w:eastAsia="Times New Roman" w:hAnsi="Times New Roman" w:cs="Times New Roman"/>
          <w:sz w:val="24"/>
          <w:szCs w:val="24"/>
          <w:lang w:eastAsia="ru-RU"/>
        </w:rPr>
        <w:t xml:space="preserve">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должностной инструкцией, Отраслевым соглашением между Министерством образования и науки Республики </w:t>
      </w:r>
      <w:r w:rsidRPr="00393C60">
        <w:rPr>
          <w:rFonts w:ascii="Times New Roman" w:eastAsia="Times New Roman" w:hAnsi="Times New Roman" w:cs="Times New Roman"/>
          <w:sz w:val="24"/>
          <w:szCs w:val="24"/>
          <w:lang w:eastAsia="ru-RU"/>
        </w:rPr>
        <w:lastRenderedPageBreak/>
        <w:t>Татарстан и Татарским республиканским комитетом профсоюза работников народного образования и науки, коллективным договором между администрацией и первичной профсоюзной организацией,  и иными локальными, непосредственно связанными с трудовой деятельностью работника.</w:t>
      </w:r>
      <w:proofErr w:type="gramEnd"/>
      <w:r w:rsidRPr="00393C60">
        <w:rPr>
          <w:rFonts w:ascii="Times New Roman" w:eastAsia="Times New Roman" w:hAnsi="Times New Roman" w:cs="Times New Roman"/>
          <w:sz w:val="24"/>
          <w:szCs w:val="24"/>
          <w:lang w:eastAsia="ru-RU"/>
        </w:rPr>
        <w:t xml:space="preserve"> Работодатель также знакомит работника с поручаемой ему работой, условиями и оплатой труда, инструкциями по охране и безопасности труда, производственной санитарии, гигиене труда, противопожарной безопасности.</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2.4. Трудовой договор заключается с работником в письменной форме, составляется в двух экземплярах, каждый из которых подписывается сторонами. Один экземпляр передается работнику, другой хранится у работодателя. Прием на работу оформляется приказом работодателя,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расписку в трехдневный срок с момента подписания трудового договора. По требованию работника работодатель обязан выдать ему надлежаще заверенную копию указанного приказа.</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2.5. В соответствии с Трудовым Кодексом РФ основаниями для прекращения трудового договора и увольнения работника являются</w:t>
      </w:r>
    </w:p>
    <w:p w:rsidR="00393C60" w:rsidRPr="00393C60" w:rsidRDefault="00393C60" w:rsidP="00393C60">
      <w:pPr>
        <w:widowControl w:val="0"/>
        <w:numPr>
          <w:ilvl w:val="0"/>
          <w:numId w:val="1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соглашение сторон,</w:t>
      </w:r>
    </w:p>
    <w:p w:rsidR="00393C60" w:rsidRPr="00393C60" w:rsidRDefault="00393C60" w:rsidP="00393C60">
      <w:pPr>
        <w:widowControl w:val="0"/>
        <w:numPr>
          <w:ilvl w:val="0"/>
          <w:numId w:val="1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истечение срока трудового договора, за исключением случаев когда, отношения фактически продолжаются и ни одна из сторон не потребовала их прекращения,</w:t>
      </w:r>
    </w:p>
    <w:p w:rsidR="00393C60" w:rsidRPr="00393C60" w:rsidRDefault="00393C60" w:rsidP="00393C60">
      <w:pPr>
        <w:widowControl w:val="0"/>
        <w:numPr>
          <w:ilvl w:val="0"/>
          <w:numId w:val="1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расторжение трудового договора по инициативе работника,</w:t>
      </w:r>
    </w:p>
    <w:p w:rsidR="00393C60" w:rsidRPr="00393C60" w:rsidRDefault="00393C60" w:rsidP="00393C60">
      <w:pPr>
        <w:widowControl w:val="0"/>
        <w:numPr>
          <w:ilvl w:val="0"/>
          <w:numId w:val="1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расторжение трудового договора по инициативе работодателя,</w:t>
      </w:r>
    </w:p>
    <w:p w:rsidR="00393C60" w:rsidRPr="00393C60" w:rsidRDefault="00393C60" w:rsidP="00393C60">
      <w:pPr>
        <w:widowControl w:val="0"/>
        <w:numPr>
          <w:ilvl w:val="0"/>
          <w:numId w:val="1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перевод работника по его просьбе или с его согласия на работу к другому работодателю или переход на выборную работу,</w:t>
      </w:r>
    </w:p>
    <w:p w:rsidR="00393C60" w:rsidRPr="00393C60" w:rsidRDefault="00393C60" w:rsidP="00393C60">
      <w:pPr>
        <w:widowControl w:val="0"/>
        <w:numPr>
          <w:ilvl w:val="0"/>
          <w:numId w:val="1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отказ работника от продолжения работы в связи с изменением определенных сторонами условий трудового договора,</w:t>
      </w:r>
    </w:p>
    <w:p w:rsidR="00393C60" w:rsidRPr="00393C60" w:rsidRDefault="00393C60" w:rsidP="00393C60">
      <w:pPr>
        <w:widowControl w:val="0"/>
        <w:numPr>
          <w:ilvl w:val="0"/>
          <w:numId w:val="1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обстоятельства, не зависящие от воли сторон,</w:t>
      </w:r>
    </w:p>
    <w:p w:rsidR="00393C60" w:rsidRPr="00393C60" w:rsidRDefault="00393C60" w:rsidP="00393C60">
      <w:pPr>
        <w:widowControl w:val="0"/>
        <w:numPr>
          <w:ilvl w:val="0"/>
          <w:numId w:val="1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нарушение установленных Трудовым Кодексом РФ или иным Федеральным законом правил заключения трудового договора, если это нарушение исключает возможность продолжения работы.</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Трудовой договор может быть прекращен и по другим основаниям, предусмотренным законодательством РФ.</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2.6. Работник имеет право расторгнуть трудовой договор, предупредив об этом работодателя в письменной форме не </w:t>
      </w:r>
      <w:proofErr w:type="gramStart"/>
      <w:r w:rsidRPr="00393C60">
        <w:rPr>
          <w:rFonts w:ascii="Times New Roman" w:eastAsia="Times New Roman" w:hAnsi="Times New Roman" w:cs="Times New Roman"/>
          <w:sz w:val="24"/>
          <w:szCs w:val="24"/>
          <w:lang w:eastAsia="ru-RU"/>
        </w:rPr>
        <w:t>позднее</w:t>
      </w:r>
      <w:proofErr w:type="gramEnd"/>
      <w:r w:rsidRPr="00393C60">
        <w:rPr>
          <w:rFonts w:ascii="Times New Roman" w:eastAsia="Times New Roman" w:hAnsi="Times New Roman" w:cs="Times New Roman"/>
          <w:sz w:val="24"/>
          <w:szCs w:val="24"/>
          <w:lang w:eastAsia="ru-RU"/>
        </w:rP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Предупредить работодателя об увольнении работник может не только в период работы, но и в период нахождения в отпуске и в период временной нетрудоспособности. При этом дата предполагаемого увольнения может приходиться на указанные периоды. Трудовой кодекс не содержит препятствий для подачи заявления об увольнении по собственному желанию в любой форме, в том числе путем направления его по почте. Таким образом, работник может направить работодателю соответствующее заявление, к примеру, заказным письмом.</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Правило, изложенное в ст. 81 Трудового Кодекса РФ, согласно которому не допускается увольнение работника в период его временной нетрудоспособности и в период пребывания в отпуске, применяется только для случаев увольнения по инициативе работодателя. Таким образом, увольнение может быть произведено по истечении срока, </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ч.1 ст.80 Кодекса, либо в срок, указанный в заявлении работника. При этом следует учитывать, что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настоящим Кодексом и иными федеральными законами не может быть отказано в заключени</w:t>
      </w:r>
      <w:proofErr w:type="gramStart"/>
      <w:r w:rsidRPr="00393C60">
        <w:rPr>
          <w:rFonts w:ascii="Times New Roman" w:eastAsia="Times New Roman" w:hAnsi="Times New Roman" w:cs="Times New Roman"/>
          <w:sz w:val="24"/>
          <w:szCs w:val="24"/>
          <w:lang w:eastAsia="ru-RU"/>
        </w:rPr>
        <w:t>и</w:t>
      </w:r>
      <w:proofErr w:type="gramEnd"/>
      <w:r w:rsidRPr="00393C60">
        <w:rPr>
          <w:rFonts w:ascii="Times New Roman" w:eastAsia="Times New Roman" w:hAnsi="Times New Roman" w:cs="Times New Roman"/>
          <w:sz w:val="24"/>
          <w:szCs w:val="24"/>
          <w:lang w:eastAsia="ru-RU"/>
        </w:rPr>
        <w:t xml:space="preserve"> трудового договора.  </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2.7. Срочный трудовой договор заключается</w:t>
      </w:r>
    </w:p>
    <w:p w:rsidR="00393C60" w:rsidRPr="00393C60" w:rsidRDefault="00393C60" w:rsidP="00393C60">
      <w:pPr>
        <w:widowControl w:val="0"/>
        <w:numPr>
          <w:ilvl w:val="0"/>
          <w:numId w:val="14"/>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на время исполнения обязанностей отсутствующего работника, за которым в соответствии с трудовым законодательством и иными нормативно-правовыми актами, содержащими нормы трудового права, коллективным договором, соглашениями, локальными нормативными актами, </w:t>
      </w:r>
      <w:r w:rsidRPr="00393C60">
        <w:rPr>
          <w:rFonts w:ascii="Times New Roman" w:eastAsia="Times New Roman" w:hAnsi="Times New Roman" w:cs="Times New Roman"/>
          <w:sz w:val="24"/>
          <w:szCs w:val="24"/>
          <w:lang w:eastAsia="ru-RU"/>
        </w:rPr>
        <w:lastRenderedPageBreak/>
        <w:t>трудовым договором сохраняется место работы;</w:t>
      </w:r>
    </w:p>
    <w:p w:rsidR="00393C60" w:rsidRPr="00393C60" w:rsidRDefault="00393C60" w:rsidP="00393C60">
      <w:pPr>
        <w:widowControl w:val="0"/>
        <w:numPr>
          <w:ilvl w:val="0"/>
          <w:numId w:val="14"/>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РФ, разрешена работа исключительно временного характера;</w:t>
      </w:r>
    </w:p>
    <w:p w:rsidR="00393C60" w:rsidRPr="00393C60" w:rsidRDefault="00393C60" w:rsidP="00393C60">
      <w:pPr>
        <w:widowControl w:val="0"/>
        <w:numPr>
          <w:ilvl w:val="0"/>
          <w:numId w:val="14"/>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  других случаях, предусмотренных Трудовым Кодексом и иными Федеральными законами.</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2.8. Срочный трудовой договор прекращается с истечением срока его действия. О прекращении трудового договора в связи с истечением срока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на время исполнения обязанностей отсутствующего работника. </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2.9. В день прекращения трудового договора работодатель обязан выдать работнику трудовую книжку и произвести с ним расчет в соответствии со ст. 140 Трудового Кодекса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2.10. Прекращение трудового договора оформляется приказом работодателя.</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 </w:t>
      </w:r>
    </w:p>
    <w:p w:rsidR="00393C60" w:rsidRPr="00393C60" w:rsidRDefault="00393C60" w:rsidP="00393C60">
      <w:pPr>
        <w:spacing w:after="0" w:line="240" w:lineRule="auto"/>
        <w:ind w:left="-142"/>
        <w:jc w:val="center"/>
        <w:rPr>
          <w:rFonts w:ascii="Times New Roman" w:eastAsia="Times New Roman" w:hAnsi="Times New Roman" w:cs="Times New Roman"/>
          <w:b/>
          <w:sz w:val="24"/>
          <w:szCs w:val="24"/>
          <w:lang w:eastAsia="ru-RU"/>
        </w:rPr>
      </w:pPr>
      <w:r w:rsidRPr="00393C60">
        <w:rPr>
          <w:rFonts w:ascii="Times New Roman" w:eastAsia="Times New Roman" w:hAnsi="Times New Roman" w:cs="Times New Roman"/>
          <w:b/>
          <w:sz w:val="24"/>
          <w:szCs w:val="24"/>
          <w:lang w:eastAsia="ru-RU"/>
        </w:rPr>
        <w:t>3. Основные права и обязанности работника</w:t>
      </w:r>
    </w:p>
    <w:p w:rsidR="00393C60" w:rsidRPr="00393C60" w:rsidRDefault="00393C60" w:rsidP="00393C60">
      <w:pPr>
        <w:autoSpaceDE w:val="0"/>
        <w:autoSpaceDN w:val="0"/>
        <w:adjustRightInd w:val="0"/>
        <w:spacing w:after="0" w:line="240" w:lineRule="auto"/>
        <w:ind w:left="-142"/>
        <w:jc w:val="both"/>
        <w:rPr>
          <w:rFonts w:ascii="Arial" w:eastAsia="Times New Roman" w:hAnsi="Arial" w:cs="Arial"/>
          <w:sz w:val="20"/>
          <w:szCs w:val="20"/>
          <w:lang w:eastAsia="ru-RU"/>
        </w:rPr>
      </w:pPr>
      <w:r w:rsidRPr="00393C60">
        <w:rPr>
          <w:rFonts w:ascii="Arial" w:eastAsia="Times New Roman" w:hAnsi="Arial" w:cs="Arial"/>
          <w:sz w:val="20"/>
          <w:szCs w:val="20"/>
          <w:lang w:eastAsia="ru-RU"/>
        </w:rPr>
        <w:t xml:space="preserve">  </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3.1. Работник имеет право </w:t>
      </w:r>
      <w:proofErr w:type="gramStart"/>
      <w:r w:rsidRPr="00393C60">
        <w:rPr>
          <w:rFonts w:ascii="Times New Roman" w:eastAsia="Times New Roman" w:hAnsi="Times New Roman" w:cs="Times New Roman"/>
          <w:sz w:val="24"/>
          <w:szCs w:val="24"/>
          <w:lang w:eastAsia="ru-RU"/>
        </w:rPr>
        <w:t>на</w:t>
      </w:r>
      <w:proofErr w:type="gramEnd"/>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предоставление ему работы, обусловленной трудовым договором;</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рабочее место, соответствующее государственным нормативным требованиям, требованиям охране труда;</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полную достоверную информацию об условиях труда и требованиях охраны труда на рабочем месте;</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профессиональную подготовку, переподготовку и повышение своей квалификации в порядке, установленном Трудовым кодексом Российской Федерации, иными федеральными законами;</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защиту своих трудовых прав, свобод и законных интересов всеми не запрещенными законом способами;</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обязательное социальное страхование в случаях, предусмотренных федеральными законами;</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самостоятельно определять формы, средства и методы своей педагогической деятельности в рамках воспитательной компетенции;</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проявлять творчество и инициативу;</w:t>
      </w:r>
    </w:p>
    <w:p w:rsidR="00393C60" w:rsidRPr="00393C60" w:rsidRDefault="00393C60" w:rsidP="00393C60">
      <w:pPr>
        <w:widowControl w:val="0"/>
        <w:numPr>
          <w:ilvl w:val="0"/>
          <w:numId w:val="1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обращаться, при необходимости, к родителям для усиления контроля поведения и развития детей.</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3.2. Работник обязан</w:t>
      </w:r>
    </w:p>
    <w:p w:rsidR="00393C60" w:rsidRPr="00393C60" w:rsidRDefault="00393C60" w:rsidP="00393C60">
      <w:pPr>
        <w:widowControl w:val="0"/>
        <w:numPr>
          <w:ilvl w:val="0"/>
          <w:numId w:val="1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добросовестно исполнять свои трудовые обязанности, возложенные на него   трудовым договором;</w:t>
      </w:r>
    </w:p>
    <w:p w:rsidR="00393C60" w:rsidRPr="00393C60" w:rsidRDefault="00393C60" w:rsidP="00393C60">
      <w:pPr>
        <w:widowControl w:val="0"/>
        <w:numPr>
          <w:ilvl w:val="0"/>
          <w:numId w:val="1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соблюдать правила внутреннего трудового распорядка;</w:t>
      </w:r>
    </w:p>
    <w:p w:rsidR="00393C60" w:rsidRPr="00393C60" w:rsidRDefault="00393C60" w:rsidP="00393C60">
      <w:pPr>
        <w:widowControl w:val="0"/>
        <w:numPr>
          <w:ilvl w:val="0"/>
          <w:numId w:val="1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соблюдать трудовую дисциплину;</w:t>
      </w:r>
    </w:p>
    <w:p w:rsidR="00393C60" w:rsidRPr="00393C60" w:rsidRDefault="00393C60" w:rsidP="00393C60">
      <w:pPr>
        <w:widowControl w:val="0"/>
        <w:numPr>
          <w:ilvl w:val="0"/>
          <w:numId w:val="1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соблюдать требования по охране труда и обеспечению безопасности труда;</w:t>
      </w:r>
    </w:p>
    <w:p w:rsidR="00393C60" w:rsidRPr="00393C60" w:rsidRDefault="00393C60" w:rsidP="00393C60">
      <w:pPr>
        <w:widowControl w:val="0"/>
        <w:numPr>
          <w:ilvl w:val="0"/>
          <w:numId w:val="1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w:t>
      </w:r>
      <w:r w:rsidRPr="00393C60">
        <w:rPr>
          <w:rFonts w:ascii="Times New Roman" w:eastAsia="Times New Roman" w:hAnsi="Times New Roman" w:cs="Times New Roman"/>
          <w:sz w:val="24"/>
          <w:szCs w:val="24"/>
          <w:lang w:eastAsia="ru-RU"/>
        </w:rPr>
        <w:lastRenderedPageBreak/>
        <w:t>имущества) и других работников;</w:t>
      </w:r>
    </w:p>
    <w:p w:rsidR="00393C60" w:rsidRPr="00393C60" w:rsidRDefault="00393C60" w:rsidP="00393C60">
      <w:pPr>
        <w:widowControl w:val="0"/>
        <w:numPr>
          <w:ilvl w:val="0"/>
          <w:numId w:val="1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393C60" w:rsidRPr="00393C60" w:rsidRDefault="00393C60" w:rsidP="00393C60">
      <w:pPr>
        <w:autoSpaceDE w:val="0"/>
        <w:autoSpaceDN w:val="0"/>
        <w:adjustRightInd w:val="0"/>
        <w:spacing w:after="0" w:line="240" w:lineRule="auto"/>
        <w:ind w:left="-142"/>
        <w:jc w:val="center"/>
        <w:outlineLvl w:val="1"/>
        <w:rPr>
          <w:rFonts w:ascii="Times New Roman" w:eastAsia="Times New Roman" w:hAnsi="Times New Roman" w:cs="Times New Roman"/>
          <w:b/>
          <w:sz w:val="24"/>
          <w:szCs w:val="24"/>
          <w:lang w:eastAsia="ru-RU"/>
        </w:rPr>
      </w:pPr>
      <w:r w:rsidRPr="00393C60">
        <w:rPr>
          <w:rFonts w:ascii="Times New Roman" w:eastAsia="Times New Roman" w:hAnsi="Times New Roman" w:cs="Times New Roman"/>
          <w:b/>
          <w:sz w:val="24"/>
          <w:szCs w:val="24"/>
          <w:lang w:eastAsia="ru-RU"/>
        </w:rPr>
        <w:t>4. Основные права и обязанности работодателя</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4.1. Работодатель имеет право</w:t>
      </w:r>
    </w:p>
    <w:p w:rsidR="00393C60" w:rsidRPr="00393C60" w:rsidRDefault="00393C60" w:rsidP="00393C60">
      <w:pPr>
        <w:widowControl w:val="0"/>
        <w:numPr>
          <w:ilvl w:val="0"/>
          <w:numId w:val="1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заключать, изменять и расторгать трудовые договоры с работниками в порядке и на условиях, которые установлены Трудовым кодексом Российской Федерации, иными федеральными законами;</w:t>
      </w:r>
    </w:p>
    <w:p w:rsidR="00393C60" w:rsidRPr="00393C60" w:rsidRDefault="00393C60" w:rsidP="00393C60">
      <w:pPr>
        <w:widowControl w:val="0"/>
        <w:numPr>
          <w:ilvl w:val="0"/>
          <w:numId w:val="1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вести коллективные переговоры и заключать коллективные договоры;</w:t>
      </w:r>
    </w:p>
    <w:p w:rsidR="00393C60" w:rsidRPr="00393C60" w:rsidRDefault="00393C60" w:rsidP="00393C60">
      <w:pPr>
        <w:widowControl w:val="0"/>
        <w:numPr>
          <w:ilvl w:val="0"/>
          <w:numId w:val="1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поощрять работников за добросовестный эффективный труд;</w:t>
      </w:r>
    </w:p>
    <w:p w:rsidR="00393C60" w:rsidRPr="00393C60" w:rsidRDefault="00393C60" w:rsidP="00393C60">
      <w:pPr>
        <w:widowControl w:val="0"/>
        <w:numPr>
          <w:ilvl w:val="0"/>
          <w:numId w:val="1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proofErr w:type="gramStart"/>
      <w:r w:rsidRPr="00393C60">
        <w:rPr>
          <w:rFonts w:ascii="Times New Roman" w:eastAsia="Times New Roman" w:hAnsi="Times New Roman" w:cs="Times New Roman"/>
          <w:sz w:val="24"/>
          <w:szCs w:val="24"/>
          <w:lang w:eastAsia="ru-RU"/>
        </w:rPr>
        <w:t xml:space="preserve">требовать от работников исполнения ими трудовых обязанностей и бережного отношения к имуществу работодателя (в том числе к имуществу третьих лиц, </w:t>
      </w:r>
      <w:proofErr w:type="spellStart"/>
      <w:r w:rsidRPr="00393C60">
        <w:rPr>
          <w:rFonts w:ascii="Times New Roman" w:eastAsia="Times New Roman" w:hAnsi="Times New Roman" w:cs="Times New Roman"/>
          <w:sz w:val="24"/>
          <w:szCs w:val="24"/>
          <w:lang w:eastAsia="ru-RU"/>
        </w:rPr>
        <w:t>аходящемуся</w:t>
      </w:r>
      <w:proofErr w:type="spellEnd"/>
      <w:r w:rsidRPr="00393C60">
        <w:rPr>
          <w:rFonts w:ascii="Times New Roman" w:eastAsia="Times New Roman" w:hAnsi="Times New Roman" w:cs="Times New Roman"/>
          <w:sz w:val="24"/>
          <w:szCs w:val="24"/>
          <w:lang w:eastAsia="ru-RU"/>
        </w:rPr>
        <w:t xml:space="preserve"> у работодателя, если работодатель несет ответственность за </w:t>
      </w:r>
      <w:proofErr w:type="gramEnd"/>
    </w:p>
    <w:p w:rsidR="00393C60" w:rsidRPr="00393C60" w:rsidRDefault="00393C60" w:rsidP="00393C60">
      <w:pPr>
        <w:widowControl w:val="0"/>
        <w:numPr>
          <w:ilvl w:val="0"/>
          <w:numId w:val="1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сохранность этого имущества) и других работников, соблюдения правил внутреннего трудового распорядка;</w:t>
      </w:r>
    </w:p>
    <w:p w:rsidR="00393C60" w:rsidRPr="00393C60" w:rsidRDefault="00393C60" w:rsidP="00393C60">
      <w:pPr>
        <w:widowControl w:val="0"/>
        <w:numPr>
          <w:ilvl w:val="0"/>
          <w:numId w:val="1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393C60" w:rsidRPr="00393C60" w:rsidRDefault="00393C60" w:rsidP="00393C60">
      <w:pPr>
        <w:widowControl w:val="0"/>
        <w:numPr>
          <w:ilvl w:val="0"/>
          <w:numId w:val="1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принимать локальные нормативные акты.</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4.2. Работодатель обязан</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соблюдать трудовое законодательство и иные нормативные правовые акты, содержащие нормы трудового права, локальные нормативные акты, условия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трудовых договоров;</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предоставлять работникам работу, обусловленную трудовым договором;</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обеспечивать безопасность и условия труда, соответствующие </w:t>
      </w:r>
      <w:proofErr w:type="gramStart"/>
      <w:r w:rsidRPr="00393C60">
        <w:rPr>
          <w:rFonts w:ascii="Times New Roman" w:eastAsia="Times New Roman" w:hAnsi="Times New Roman" w:cs="Times New Roman"/>
          <w:sz w:val="24"/>
          <w:szCs w:val="24"/>
          <w:lang w:eastAsia="ru-RU"/>
        </w:rPr>
        <w:t>государственным</w:t>
      </w:r>
      <w:proofErr w:type="gramEnd"/>
      <w:r w:rsidRPr="00393C60">
        <w:rPr>
          <w:rFonts w:ascii="Times New Roman" w:eastAsia="Times New Roman" w:hAnsi="Times New Roman" w:cs="Times New Roman"/>
          <w:sz w:val="24"/>
          <w:szCs w:val="24"/>
          <w:lang w:eastAsia="ru-RU"/>
        </w:rPr>
        <w:t xml:space="preserve">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нормативным требованиям охраны труда;</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обеспечивать работников оборудованием, инструментами, </w:t>
      </w:r>
      <w:proofErr w:type="gramStart"/>
      <w:r w:rsidRPr="00393C60">
        <w:rPr>
          <w:rFonts w:ascii="Times New Roman" w:eastAsia="Times New Roman" w:hAnsi="Times New Roman" w:cs="Times New Roman"/>
          <w:sz w:val="24"/>
          <w:szCs w:val="24"/>
          <w:lang w:eastAsia="ru-RU"/>
        </w:rPr>
        <w:t>технической</w:t>
      </w:r>
      <w:proofErr w:type="gramEnd"/>
      <w:r w:rsidRPr="00393C60">
        <w:rPr>
          <w:rFonts w:ascii="Times New Roman" w:eastAsia="Times New Roman" w:hAnsi="Times New Roman" w:cs="Times New Roman"/>
          <w:sz w:val="24"/>
          <w:szCs w:val="24"/>
          <w:lang w:eastAsia="ru-RU"/>
        </w:rPr>
        <w:t xml:space="preserve">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документацией и иными средствами, необходимыми для исполнения ими </w:t>
      </w:r>
      <w:proofErr w:type="gramStart"/>
      <w:r w:rsidRPr="00393C60">
        <w:rPr>
          <w:rFonts w:ascii="Times New Roman" w:eastAsia="Times New Roman" w:hAnsi="Times New Roman" w:cs="Times New Roman"/>
          <w:sz w:val="24"/>
          <w:szCs w:val="24"/>
          <w:lang w:eastAsia="ru-RU"/>
        </w:rPr>
        <w:t>трудовых</w:t>
      </w:r>
      <w:proofErr w:type="gramEnd"/>
      <w:r w:rsidRPr="00393C60">
        <w:rPr>
          <w:rFonts w:ascii="Times New Roman" w:eastAsia="Times New Roman" w:hAnsi="Times New Roman" w:cs="Times New Roman"/>
          <w:sz w:val="24"/>
          <w:szCs w:val="24"/>
          <w:lang w:eastAsia="ru-RU"/>
        </w:rPr>
        <w:t xml:space="preserve">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обязанностей;</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выплачивать в полном размере причитающуюся работникам заработную плату </w:t>
      </w:r>
      <w:proofErr w:type="gramStart"/>
      <w:r w:rsidRPr="00393C60">
        <w:rPr>
          <w:rFonts w:ascii="Times New Roman" w:eastAsia="Times New Roman" w:hAnsi="Times New Roman" w:cs="Times New Roman"/>
          <w:sz w:val="24"/>
          <w:szCs w:val="24"/>
          <w:lang w:eastAsia="ru-RU"/>
        </w:rPr>
        <w:t>в</w:t>
      </w:r>
      <w:proofErr w:type="gramEnd"/>
      <w:r w:rsidRPr="00393C60">
        <w:rPr>
          <w:rFonts w:ascii="Times New Roman" w:eastAsia="Times New Roman" w:hAnsi="Times New Roman" w:cs="Times New Roman"/>
          <w:sz w:val="24"/>
          <w:szCs w:val="24"/>
          <w:lang w:eastAsia="ru-RU"/>
        </w:rPr>
        <w:t xml:space="preserve">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сроки, установленные в соответствии с Трудовым кодексом Российской Федерации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10</w:t>
      </w:r>
      <w:r w:rsidRPr="00393C60">
        <w:rPr>
          <w:rFonts w:ascii="Times New Roman" w:eastAsia="Times New Roman" w:hAnsi="Times New Roman" w:cs="Times New Roman"/>
          <w:sz w:val="24"/>
          <w:szCs w:val="24"/>
          <w:lang w:eastAsia="ru-RU"/>
        </w:rPr>
        <w:t xml:space="preserve"> и 2</w:t>
      </w:r>
      <w:r>
        <w:rPr>
          <w:rFonts w:ascii="Times New Roman" w:eastAsia="Times New Roman" w:hAnsi="Times New Roman" w:cs="Times New Roman"/>
          <w:sz w:val="24"/>
          <w:szCs w:val="24"/>
          <w:lang w:eastAsia="ru-RU"/>
        </w:rPr>
        <w:t>5</w:t>
      </w:r>
      <w:r w:rsidRPr="00393C60">
        <w:rPr>
          <w:rFonts w:ascii="Times New Roman" w:eastAsia="Times New Roman" w:hAnsi="Times New Roman" w:cs="Times New Roman"/>
          <w:sz w:val="24"/>
          <w:szCs w:val="24"/>
          <w:lang w:eastAsia="ru-RU"/>
        </w:rPr>
        <w:t xml:space="preserve"> числа каждого месяца);</w:t>
      </w:r>
      <w:proofErr w:type="gramEnd"/>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знакомить работников под роспись с </w:t>
      </w:r>
      <w:proofErr w:type="gramStart"/>
      <w:r w:rsidRPr="00393C60">
        <w:rPr>
          <w:rFonts w:ascii="Times New Roman" w:eastAsia="Times New Roman" w:hAnsi="Times New Roman" w:cs="Times New Roman"/>
          <w:sz w:val="24"/>
          <w:szCs w:val="24"/>
          <w:lang w:eastAsia="ru-RU"/>
        </w:rPr>
        <w:t>принимаемыми</w:t>
      </w:r>
      <w:proofErr w:type="gramEnd"/>
      <w:r w:rsidRPr="00393C60">
        <w:rPr>
          <w:rFonts w:ascii="Times New Roman" w:eastAsia="Times New Roman" w:hAnsi="Times New Roman" w:cs="Times New Roman"/>
          <w:sz w:val="24"/>
          <w:szCs w:val="24"/>
          <w:lang w:eastAsia="ru-RU"/>
        </w:rPr>
        <w:t xml:space="preserve"> локальными нормативными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актами, непосредственно связанными с их трудовой деятельностью;</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вести коллективные переговоры, а также заключать коллективный договор </w:t>
      </w:r>
      <w:proofErr w:type="gramStart"/>
      <w:r w:rsidRPr="00393C60">
        <w:rPr>
          <w:rFonts w:ascii="Times New Roman" w:eastAsia="Times New Roman" w:hAnsi="Times New Roman" w:cs="Times New Roman"/>
          <w:sz w:val="24"/>
          <w:szCs w:val="24"/>
          <w:lang w:eastAsia="ru-RU"/>
        </w:rPr>
        <w:t>в</w:t>
      </w:r>
      <w:proofErr w:type="gramEnd"/>
      <w:r w:rsidRPr="00393C60">
        <w:rPr>
          <w:rFonts w:ascii="Times New Roman" w:eastAsia="Times New Roman" w:hAnsi="Times New Roman" w:cs="Times New Roman"/>
          <w:sz w:val="24"/>
          <w:szCs w:val="24"/>
          <w:lang w:eastAsia="ru-RU"/>
        </w:rPr>
        <w:t xml:space="preserve">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proofErr w:type="gramStart"/>
      <w:r w:rsidRPr="00393C60">
        <w:rPr>
          <w:rFonts w:ascii="Times New Roman" w:eastAsia="Times New Roman" w:hAnsi="Times New Roman" w:cs="Times New Roman"/>
          <w:sz w:val="24"/>
          <w:szCs w:val="24"/>
          <w:lang w:eastAsia="ru-RU"/>
        </w:rPr>
        <w:t>порядке</w:t>
      </w:r>
      <w:proofErr w:type="gramEnd"/>
      <w:r w:rsidRPr="00393C60">
        <w:rPr>
          <w:rFonts w:ascii="Times New Roman" w:eastAsia="Times New Roman" w:hAnsi="Times New Roman" w:cs="Times New Roman"/>
          <w:sz w:val="24"/>
          <w:szCs w:val="24"/>
          <w:lang w:eastAsia="ru-RU"/>
        </w:rPr>
        <w:t>, установленном Трудовым кодексом Российской Федерации;</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своевременно выполнять предписания федерального органа </w:t>
      </w:r>
      <w:proofErr w:type="gramStart"/>
      <w:r w:rsidRPr="00393C60">
        <w:rPr>
          <w:rFonts w:ascii="Times New Roman" w:eastAsia="Times New Roman" w:hAnsi="Times New Roman" w:cs="Times New Roman"/>
          <w:sz w:val="24"/>
          <w:szCs w:val="24"/>
          <w:lang w:eastAsia="ru-RU"/>
        </w:rPr>
        <w:t>исполнительной</w:t>
      </w:r>
      <w:proofErr w:type="gramEnd"/>
      <w:r w:rsidRPr="00393C60">
        <w:rPr>
          <w:rFonts w:ascii="Times New Roman" w:eastAsia="Times New Roman" w:hAnsi="Times New Roman" w:cs="Times New Roman"/>
          <w:sz w:val="24"/>
          <w:szCs w:val="24"/>
          <w:lang w:eastAsia="ru-RU"/>
        </w:rPr>
        <w:t xml:space="preserve">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власти, уполномоченного на проведение государственного надзора и контроля </w:t>
      </w:r>
      <w:proofErr w:type="gramStart"/>
      <w:r w:rsidRPr="00393C60">
        <w:rPr>
          <w:rFonts w:ascii="Times New Roman" w:eastAsia="Times New Roman" w:hAnsi="Times New Roman" w:cs="Times New Roman"/>
          <w:sz w:val="24"/>
          <w:szCs w:val="24"/>
          <w:lang w:eastAsia="ru-RU"/>
        </w:rPr>
        <w:t>за</w:t>
      </w:r>
      <w:proofErr w:type="gramEnd"/>
      <w:r w:rsidRPr="00393C60">
        <w:rPr>
          <w:rFonts w:ascii="Times New Roman" w:eastAsia="Times New Roman" w:hAnsi="Times New Roman" w:cs="Times New Roman"/>
          <w:sz w:val="24"/>
          <w:szCs w:val="24"/>
          <w:lang w:eastAsia="ru-RU"/>
        </w:rPr>
        <w:t xml:space="preserve">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соблюдением трудового законодательства и иных нормативных правовых актов,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proofErr w:type="gramStart"/>
      <w:r w:rsidRPr="00393C60">
        <w:rPr>
          <w:rFonts w:ascii="Times New Roman" w:eastAsia="Times New Roman" w:hAnsi="Times New Roman" w:cs="Times New Roman"/>
          <w:sz w:val="24"/>
          <w:szCs w:val="24"/>
          <w:lang w:eastAsia="ru-RU"/>
        </w:rPr>
        <w:t xml:space="preserve">содержащих нормы трудового права, других федеральных органов исполнительной </w:t>
      </w:r>
      <w:proofErr w:type="gramEnd"/>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власти, </w:t>
      </w:r>
      <w:proofErr w:type="gramStart"/>
      <w:r w:rsidRPr="00393C60">
        <w:rPr>
          <w:rFonts w:ascii="Times New Roman" w:eastAsia="Times New Roman" w:hAnsi="Times New Roman" w:cs="Times New Roman"/>
          <w:sz w:val="24"/>
          <w:szCs w:val="24"/>
          <w:lang w:eastAsia="ru-RU"/>
        </w:rPr>
        <w:t>осуществляющих</w:t>
      </w:r>
      <w:proofErr w:type="gramEnd"/>
      <w:r w:rsidRPr="00393C60">
        <w:rPr>
          <w:rFonts w:ascii="Times New Roman" w:eastAsia="Times New Roman" w:hAnsi="Times New Roman" w:cs="Times New Roman"/>
          <w:sz w:val="24"/>
          <w:szCs w:val="24"/>
          <w:lang w:eastAsia="ru-RU"/>
        </w:rPr>
        <w:t xml:space="preserve"> функции по контролю и надзору в установленной сфере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proofErr w:type="gramStart"/>
      <w:r w:rsidRPr="00393C60">
        <w:rPr>
          <w:rFonts w:ascii="Times New Roman" w:eastAsia="Times New Roman" w:hAnsi="Times New Roman" w:cs="Times New Roman"/>
          <w:sz w:val="24"/>
          <w:szCs w:val="24"/>
          <w:lang w:eastAsia="ru-RU"/>
        </w:rPr>
        <w:t xml:space="preserve">деятельности, уплачивать штрафы, наложенные за нарушения трудового </w:t>
      </w:r>
      <w:proofErr w:type="gramEnd"/>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законодательства и иных нормативных правовых актов, содержащих нормы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трудового права;</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создавать условия, обеспечивающие участие работников в управлении организацией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в </w:t>
      </w:r>
      <w:proofErr w:type="gramStart"/>
      <w:r w:rsidRPr="00393C60">
        <w:rPr>
          <w:rFonts w:ascii="Times New Roman" w:eastAsia="Times New Roman" w:hAnsi="Times New Roman" w:cs="Times New Roman"/>
          <w:sz w:val="24"/>
          <w:szCs w:val="24"/>
          <w:lang w:eastAsia="ru-RU"/>
        </w:rPr>
        <w:t>предусмотренных</w:t>
      </w:r>
      <w:proofErr w:type="gramEnd"/>
      <w:r w:rsidRPr="00393C60">
        <w:rPr>
          <w:rFonts w:ascii="Times New Roman" w:eastAsia="Times New Roman" w:hAnsi="Times New Roman" w:cs="Times New Roman"/>
          <w:sz w:val="24"/>
          <w:szCs w:val="24"/>
          <w:lang w:eastAsia="ru-RU"/>
        </w:rPr>
        <w:t xml:space="preserve"> Трудовым кодексом Российской Федерации, иными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федеральными законами </w:t>
      </w:r>
      <w:proofErr w:type="gramStart"/>
      <w:r w:rsidRPr="00393C60">
        <w:rPr>
          <w:rFonts w:ascii="Times New Roman" w:eastAsia="Times New Roman" w:hAnsi="Times New Roman" w:cs="Times New Roman"/>
          <w:sz w:val="24"/>
          <w:szCs w:val="24"/>
          <w:lang w:eastAsia="ru-RU"/>
        </w:rPr>
        <w:t>формах</w:t>
      </w:r>
      <w:proofErr w:type="gramEnd"/>
      <w:r w:rsidRPr="00393C60">
        <w:rPr>
          <w:rFonts w:ascii="Times New Roman" w:eastAsia="Times New Roman" w:hAnsi="Times New Roman" w:cs="Times New Roman"/>
          <w:sz w:val="24"/>
          <w:szCs w:val="24"/>
          <w:lang w:eastAsia="ru-RU"/>
        </w:rPr>
        <w:t>;</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proofErr w:type="gramStart"/>
      <w:r w:rsidRPr="00393C60">
        <w:rPr>
          <w:rFonts w:ascii="Times New Roman" w:eastAsia="Times New Roman" w:hAnsi="Times New Roman" w:cs="Times New Roman"/>
          <w:sz w:val="24"/>
          <w:szCs w:val="24"/>
          <w:lang w:eastAsia="ru-RU"/>
        </w:rPr>
        <w:t xml:space="preserve">обеспечивать бытовые нужды работников, связанные с исполнением ими трудовых </w:t>
      </w:r>
      <w:proofErr w:type="gramEnd"/>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обязанностей;</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осуществлять обязательное социальное страхование работников в порядке,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proofErr w:type="gramStart"/>
      <w:r w:rsidRPr="00393C60">
        <w:rPr>
          <w:rFonts w:ascii="Times New Roman" w:eastAsia="Times New Roman" w:hAnsi="Times New Roman" w:cs="Times New Roman"/>
          <w:sz w:val="24"/>
          <w:szCs w:val="24"/>
          <w:lang w:eastAsia="ru-RU"/>
        </w:rPr>
        <w:t>установленном</w:t>
      </w:r>
      <w:proofErr w:type="gramEnd"/>
      <w:r w:rsidRPr="00393C60">
        <w:rPr>
          <w:rFonts w:ascii="Times New Roman" w:eastAsia="Times New Roman" w:hAnsi="Times New Roman" w:cs="Times New Roman"/>
          <w:sz w:val="24"/>
          <w:szCs w:val="24"/>
          <w:lang w:eastAsia="ru-RU"/>
        </w:rPr>
        <w:t xml:space="preserve"> федеральными законами;</w:t>
      </w:r>
    </w:p>
    <w:p w:rsidR="00393C60" w:rsidRPr="00393C60" w:rsidRDefault="00393C60" w:rsidP="00393C60">
      <w:pPr>
        <w:widowControl w:val="0"/>
        <w:numPr>
          <w:ilvl w:val="0"/>
          <w:numId w:val="10"/>
        </w:numPr>
        <w:autoSpaceDE w:val="0"/>
        <w:autoSpaceDN w:val="0"/>
        <w:adjustRightInd w:val="0"/>
        <w:spacing w:after="0" w:line="240" w:lineRule="auto"/>
        <w:ind w:left="-142" w:firstLine="0"/>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исполнять иные обязанности, предусмотренные трудовым законодательством и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lastRenderedPageBreak/>
        <w:t xml:space="preserve">иными нормативными правовыми актами, содержащими нормы трудового права, </w:t>
      </w:r>
    </w:p>
    <w:p w:rsidR="00393C60" w:rsidRPr="00393C60" w:rsidRDefault="00393C60" w:rsidP="00393C60">
      <w:pPr>
        <w:autoSpaceDE w:val="0"/>
        <w:autoSpaceDN w:val="0"/>
        <w:adjustRightInd w:val="0"/>
        <w:spacing w:after="0" w:line="240" w:lineRule="auto"/>
        <w:ind w:left="-142"/>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локальными нормативными актами и трудовыми договорами.</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b/>
          <w:sz w:val="24"/>
          <w:szCs w:val="24"/>
          <w:lang w:eastAsia="ru-RU"/>
        </w:rPr>
      </w:pPr>
    </w:p>
    <w:p w:rsidR="00393C60" w:rsidRPr="00393C60" w:rsidRDefault="00393C60" w:rsidP="00393C60">
      <w:pPr>
        <w:autoSpaceDE w:val="0"/>
        <w:autoSpaceDN w:val="0"/>
        <w:adjustRightInd w:val="0"/>
        <w:spacing w:after="0" w:line="240" w:lineRule="auto"/>
        <w:ind w:left="-142"/>
        <w:jc w:val="center"/>
        <w:rPr>
          <w:rFonts w:ascii="Times New Roman" w:eastAsia="Times New Roman" w:hAnsi="Times New Roman" w:cs="Times New Roman"/>
          <w:b/>
          <w:sz w:val="24"/>
          <w:szCs w:val="24"/>
          <w:lang w:eastAsia="ru-RU"/>
        </w:rPr>
      </w:pPr>
      <w:r w:rsidRPr="00393C60">
        <w:rPr>
          <w:rFonts w:ascii="Times New Roman" w:eastAsia="Times New Roman" w:hAnsi="Times New Roman" w:cs="Times New Roman"/>
          <w:b/>
          <w:sz w:val="24"/>
          <w:szCs w:val="24"/>
          <w:lang w:eastAsia="ru-RU"/>
        </w:rPr>
        <w:t>5.Обязанности отдельных категорий работников</w:t>
      </w:r>
    </w:p>
    <w:p w:rsidR="00393C60" w:rsidRPr="00393C60" w:rsidRDefault="00393C60" w:rsidP="00393C60">
      <w:pPr>
        <w:autoSpaceDE w:val="0"/>
        <w:autoSpaceDN w:val="0"/>
        <w:adjustRightInd w:val="0"/>
        <w:spacing w:after="0" w:line="240" w:lineRule="auto"/>
        <w:ind w:left="-142"/>
        <w:jc w:val="center"/>
        <w:rPr>
          <w:rFonts w:ascii="Times New Roman" w:eastAsia="Times New Roman" w:hAnsi="Times New Roman" w:cs="Times New Roman"/>
          <w:b/>
          <w:sz w:val="24"/>
          <w:szCs w:val="24"/>
          <w:lang w:eastAsia="ru-RU"/>
        </w:rPr>
      </w:pP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Работники</w:t>
      </w:r>
      <w:r w:rsidRPr="00393C60">
        <w:rPr>
          <w:rFonts w:ascii="Arial" w:eastAsia="Times New Roman" w:hAnsi="Arial" w:cs="Arial"/>
          <w:sz w:val="20"/>
          <w:szCs w:val="20"/>
          <w:lang w:eastAsia="ru-RU"/>
        </w:rPr>
        <w:t xml:space="preserve"> </w:t>
      </w:r>
      <w:r w:rsidRPr="00393C60">
        <w:rPr>
          <w:rFonts w:ascii="Times New Roman" w:eastAsia="Times New Roman" w:hAnsi="Times New Roman" w:cs="Times New Roman"/>
          <w:sz w:val="24"/>
          <w:szCs w:val="24"/>
          <w:lang w:eastAsia="ru-RU"/>
        </w:rPr>
        <w:t>Детского сада несут ответственность за сохранность жизни и здоровья детей.</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Заведующий Детским садом </w:t>
      </w:r>
    </w:p>
    <w:p w:rsidR="00393C60" w:rsidRPr="00393C60" w:rsidRDefault="00393C60" w:rsidP="00393C60">
      <w:pPr>
        <w:widowControl w:val="0"/>
        <w:numPr>
          <w:ilvl w:val="0"/>
          <w:numId w:val="8"/>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непосредственно управляет Детским садом в соответствии с лицензией, Уставом и Свидетельством об аккредитации,</w:t>
      </w:r>
    </w:p>
    <w:p w:rsidR="00393C60" w:rsidRPr="00393C60" w:rsidRDefault="00393C60" w:rsidP="00393C60">
      <w:pPr>
        <w:widowControl w:val="0"/>
        <w:numPr>
          <w:ilvl w:val="0"/>
          <w:numId w:val="8"/>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совместно с выборным профсоюзным органом, Педагогическим советом Детского сада обеспечивает их социальную защиту,</w:t>
      </w:r>
    </w:p>
    <w:p w:rsidR="00393C60" w:rsidRPr="00393C60" w:rsidRDefault="00393C60" w:rsidP="00393C60">
      <w:pPr>
        <w:widowControl w:val="0"/>
        <w:numPr>
          <w:ilvl w:val="0"/>
          <w:numId w:val="8"/>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распоряжается имеющимся имуществом, </w:t>
      </w:r>
    </w:p>
    <w:p w:rsidR="00393C60" w:rsidRPr="00393C60" w:rsidRDefault="00393C60" w:rsidP="00393C60">
      <w:pPr>
        <w:widowControl w:val="0"/>
        <w:numPr>
          <w:ilvl w:val="0"/>
          <w:numId w:val="8"/>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планирует и осуществляет мероприятия по охране труда в соответствии с коллективным договором, обеспечивает правила и нормы по охране труда,</w:t>
      </w:r>
    </w:p>
    <w:p w:rsidR="00393C60" w:rsidRPr="00393C60" w:rsidRDefault="00393C60" w:rsidP="00393C60">
      <w:pPr>
        <w:widowControl w:val="0"/>
        <w:numPr>
          <w:ilvl w:val="0"/>
          <w:numId w:val="8"/>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организует расследование и учет несчастных случаев на производстве и во время учебно-воспитательного процесса, </w:t>
      </w:r>
    </w:p>
    <w:p w:rsidR="00393C60" w:rsidRPr="00393C60" w:rsidRDefault="00393C60" w:rsidP="00393C60">
      <w:pPr>
        <w:widowControl w:val="0"/>
        <w:numPr>
          <w:ilvl w:val="0"/>
          <w:numId w:val="8"/>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проводит инструктаж по охране труда со всеми вновь принимаемыми работниками, инструктаж на рабочем месте работников  Детского сада, </w:t>
      </w:r>
    </w:p>
    <w:p w:rsidR="00393C60" w:rsidRPr="00393C60" w:rsidRDefault="00393C60" w:rsidP="00393C60">
      <w:pPr>
        <w:widowControl w:val="0"/>
        <w:numPr>
          <w:ilvl w:val="0"/>
          <w:numId w:val="8"/>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утверждает совместно с выборным профсоюзным органом инструкции по охране и безопасности жизнедеятельности,</w:t>
      </w:r>
    </w:p>
    <w:p w:rsidR="00393C60" w:rsidRPr="00393C60" w:rsidRDefault="00393C60" w:rsidP="00393C60">
      <w:pPr>
        <w:widowControl w:val="0"/>
        <w:numPr>
          <w:ilvl w:val="0"/>
          <w:numId w:val="8"/>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составляет общий график работы персонала Детского сада, контролирует его исполнение.</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Старший воспитатель Детского сада</w:t>
      </w:r>
    </w:p>
    <w:p w:rsidR="00393C60" w:rsidRPr="00393C60" w:rsidRDefault="00393C60" w:rsidP="00393C60">
      <w:pPr>
        <w:widowControl w:val="0"/>
        <w:numPr>
          <w:ilvl w:val="0"/>
          <w:numId w:val="9"/>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организует методическую работу Детского сада,</w:t>
      </w:r>
    </w:p>
    <w:p w:rsidR="00393C60" w:rsidRPr="00393C60" w:rsidRDefault="00393C60" w:rsidP="00393C60">
      <w:pPr>
        <w:widowControl w:val="0"/>
        <w:numPr>
          <w:ilvl w:val="0"/>
          <w:numId w:val="9"/>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разрабатывает предложения по повышению эффективности образовательного процесса и методической работы, </w:t>
      </w:r>
    </w:p>
    <w:p w:rsidR="00393C60" w:rsidRPr="00393C60" w:rsidRDefault="00393C60" w:rsidP="00393C60">
      <w:pPr>
        <w:widowControl w:val="0"/>
        <w:numPr>
          <w:ilvl w:val="0"/>
          <w:numId w:val="9"/>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обобщает и принимает меры к распространению наиболее результативного опыта воспитателей Детского сада и  других дошкольных образовательных учреждений,</w:t>
      </w:r>
    </w:p>
    <w:p w:rsidR="00393C60" w:rsidRPr="00393C60" w:rsidRDefault="00393C60" w:rsidP="00393C60">
      <w:pPr>
        <w:widowControl w:val="0"/>
        <w:numPr>
          <w:ilvl w:val="0"/>
          <w:numId w:val="9"/>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организует и координирует методическую работу воспитателей,</w:t>
      </w:r>
    </w:p>
    <w:p w:rsidR="00393C60" w:rsidRPr="00393C60" w:rsidRDefault="00393C60" w:rsidP="00393C60">
      <w:pPr>
        <w:widowControl w:val="0"/>
        <w:numPr>
          <w:ilvl w:val="0"/>
          <w:numId w:val="9"/>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оказывает методическую помощь, </w:t>
      </w:r>
    </w:p>
    <w:p w:rsidR="00393C60" w:rsidRPr="00393C60" w:rsidRDefault="00393C60" w:rsidP="00393C60">
      <w:pPr>
        <w:widowControl w:val="0"/>
        <w:numPr>
          <w:ilvl w:val="0"/>
          <w:numId w:val="9"/>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организует и разрабатывает необходимую документацию по проведению конкурсов, выставок, олимпиад, соревнований и т.д.</w:t>
      </w:r>
    </w:p>
    <w:p w:rsidR="00393C60" w:rsidRPr="00393C60" w:rsidRDefault="00393C60" w:rsidP="00393C60">
      <w:pPr>
        <w:widowControl w:val="0"/>
        <w:numPr>
          <w:ilvl w:val="0"/>
          <w:numId w:val="9"/>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оснащает методический кабинет наглядными пособиями и техническими средствами, организует обеспечение воспитателей необходимой методической литературой и материалами.</w:t>
      </w:r>
    </w:p>
    <w:p w:rsidR="00393C60" w:rsidRPr="00393C60" w:rsidRDefault="00C00443"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Заместитель заведующего по хозяйственной работе</w:t>
      </w:r>
      <w:r w:rsidR="00393C60" w:rsidRPr="00393C60">
        <w:rPr>
          <w:rFonts w:ascii="Times New Roman" w:eastAsia="Times New Roman" w:hAnsi="Times New Roman" w:cs="Times New Roman"/>
          <w:sz w:val="24"/>
          <w:szCs w:val="24"/>
          <w:lang w:eastAsia="ru-RU"/>
        </w:rPr>
        <w:t xml:space="preserve"> Детского сада</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осуществляет руководство работами по хозяйственному обслуживанию Детского сада, обеспечивает сохранность имущественного инвентаря Детского сада, обеспечивает его восстановление и пополнение, а также соблюдение чистоты в помещениях и на территории Детского сада,</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принимает меры к своевременному ремонту, </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обеспечивает работников канцелярскими принадлежностями и предметами хозяйственного обихода,</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руководит работой младшего обслуживающего персонала.</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несет ответственность за организацию работы по охране труда обслуживающего персонала.</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обеспечивает соблюдение требований охраны труда при эксплуатации производственного и энергетического оборудования, материалов и механизмов,</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обеспечивает правильность применения технологии складирования и хранения материальных средств,</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разрабатывает инструкции по охране труда для каждой профессии рабочих и обслуживающего персонала,</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проводит инструктаж по охране труда на рабочем месте: повторный, последующий и внеплановый; оформляет допуск персонала к самостоятельной работе с записью в журнале регистрации инструктажа на рабочем месте,</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обеспечивает работников спецодеждой,</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lastRenderedPageBreak/>
        <w:t>обеспечивает соблюдение противопожарного состояния здания и сооружений.</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вовремя перезаряжает огнетушители,</w:t>
      </w:r>
    </w:p>
    <w:p w:rsidR="00393C60" w:rsidRPr="00393C60" w:rsidRDefault="00393C60" w:rsidP="00393C60">
      <w:pPr>
        <w:widowControl w:val="0"/>
        <w:numPr>
          <w:ilvl w:val="0"/>
          <w:numId w:val="7"/>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обеспечивает безопасное движение людей транспорта на территории Детского сада.</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Воспитатель</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планирует и организует жизнедеятельность воспитанников Детского сада, их воспитание и обучение,</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проводит ежедневную работу,</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обеспечивает создание условий для социальной адаптации, </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совместно с медработниками обеспечивает сохранение и укрепление здоровья воспитанников Детского сада,</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организует выполнение режима дня,</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изучает индивидуальные способности, интересы и склонности детей, их семейные обстоятельства и бытовые условия, поддерживает тесную связь с родителями,</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участвует в работе педагогического совета и других общественных формирований Детского сада,</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является обязательным участником Педагогического совета независимо от смены работы, </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знает правила и нормы охраны труда, здоровья и жизни детей, строго их соблюдает при проведении воспитательного процесса, несет личную ответственность за обеспечение сохранности жизни и здоровья воспитанников во время их нахождения в Детском саду, во время экскурсий и походов (которые предварительно планируются и проводятся только с разрешения заведующего Детским садом),</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немедленно сообщает заведующему Детским садом о произошедшем несчастном случае, принимает меры по оказанию помощи пострадавшим,</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тщательно готовится к занятиям, </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организовано передает детей второму воспитателю, </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не отдает детей посторонним лицам, детям школьного возраста,</w:t>
      </w:r>
    </w:p>
    <w:p w:rsidR="00393C60" w:rsidRPr="00393C60" w:rsidRDefault="00393C60" w:rsidP="00393C60">
      <w:pPr>
        <w:widowControl w:val="0"/>
        <w:numPr>
          <w:ilvl w:val="0"/>
          <w:numId w:val="6"/>
        </w:numPr>
        <w:tabs>
          <w:tab w:val="num" w:pos="-540"/>
        </w:tabs>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отдает детей доверенным  лицам, забирающим ребенка, только по доверенности родителей (законных представителей</w:t>
      </w:r>
      <w:proofErr w:type="gramStart"/>
      <w:r w:rsidRPr="00393C60">
        <w:rPr>
          <w:rFonts w:ascii="Times New Roman" w:eastAsia="Times New Roman" w:hAnsi="Times New Roman" w:cs="Times New Roman"/>
          <w:sz w:val="24"/>
          <w:szCs w:val="24"/>
          <w:lang w:eastAsia="ru-RU"/>
        </w:rPr>
        <w:t xml:space="preserve"> )</w:t>
      </w:r>
      <w:proofErr w:type="gramEnd"/>
      <w:r w:rsidRPr="00393C60">
        <w:rPr>
          <w:rFonts w:ascii="Times New Roman" w:eastAsia="Times New Roman" w:hAnsi="Times New Roman" w:cs="Times New Roman"/>
          <w:sz w:val="24"/>
          <w:szCs w:val="24"/>
          <w:lang w:eastAsia="ru-RU"/>
        </w:rPr>
        <w:t xml:space="preserve"> ребенка, заверенной нотариусом.</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Медицинская сестра </w:t>
      </w:r>
    </w:p>
    <w:p w:rsidR="00393C60" w:rsidRPr="00393C60" w:rsidRDefault="00393C60" w:rsidP="00393C60">
      <w:pPr>
        <w:widowControl w:val="0"/>
        <w:numPr>
          <w:ilvl w:val="0"/>
          <w:numId w:val="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выполняет указания врача по оказанию лечебной и профилактической помощи детям, помогает воспитателям и младшим воспитателям организовывать оздоровительные процедуры в помещении и на воздухе,</w:t>
      </w:r>
    </w:p>
    <w:p w:rsidR="00393C60" w:rsidRPr="00393C60" w:rsidRDefault="00393C60" w:rsidP="00393C60">
      <w:pPr>
        <w:widowControl w:val="0"/>
        <w:numPr>
          <w:ilvl w:val="0"/>
          <w:numId w:val="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строго следит за санитарным состоянием всех помещений Детского сада, за соблюдением воздушного режима и режима дня,</w:t>
      </w:r>
    </w:p>
    <w:p w:rsidR="00393C60" w:rsidRPr="00393C60" w:rsidRDefault="00393C60" w:rsidP="00393C60">
      <w:pPr>
        <w:widowControl w:val="0"/>
        <w:numPr>
          <w:ilvl w:val="0"/>
          <w:numId w:val="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ведет фильтр,</w:t>
      </w:r>
    </w:p>
    <w:p w:rsidR="00393C60" w:rsidRPr="00393C60" w:rsidRDefault="00393C60" w:rsidP="00393C60">
      <w:pPr>
        <w:widowControl w:val="0"/>
        <w:numPr>
          <w:ilvl w:val="0"/>
          <w:numId w:val="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оказывает первую медицинскую помощь,</w:t>
      </w:r>
    </w:p>
    <w:p w:rsidR="00393C60" w:rsidRPr="00393C60" w:rsidRDefault="00393C60" w:rsidP="00393C60">
      <w:pPr>
        <w:widowControl w:val="0"/>
        <w:numPr>
          <w:ilvl w:val="0"/>
          <w:numId w:val="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участвует в проведении физкультурных занятий,</w:t>
      </w:r>
    </w:p>
    <w:p w:rsidR="00393C60" w:rsidRPr="00393C60" w:rsidRDefault="00393C60" w:rsidP="00393C60">
      <w:pPr>
        <w:widowControl w:val="0"/>
        <w:numPr>
          <w:ilvl w:val="0"/>
          <w:numId w:val="5"/>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ведет медицинскую документацию: готовый бракераж, накопительную ведомость, журнал по педикулезу, журнал заболеваемости, журнал витаминизации, инфекционный журнал, журнал бак</w:t>
      </w:r>
      <w:proofErr w:type="gramStart"/>
      <w:r w:rsidRPr="00393C60">
        <w:rPr>
          <w:rFonts w:ascii="Times New Roman" w:eastAsia="Times New Roman" w:hAnsi="Times New Roman" w:cs="Times New Roman"/>
          <w:sz w:val="24"/>
          <w:szCs w:val="24"/>
          <w:lang w:eastAsia="ru-RU"/>
        </w:rPr>
        <w:t>.</w:t>
      </w:r>
      <w:proofErr w:type="gramEnd"/>
      <w:r w:rsidRPr="00393C60">
        <w:rPr>
          <w:rFonts w:ascii="Times New Roman" w:eastAsia="Times New Roman" w:hAnsi="Times New Roman" w:cs="Times New Roman"/>
          <w:sz w:val="24"/>
          <w:szCs w:val="24"/>
          <w:lang w:eastAsia="ru-RU"/>
        </w:rPr>
        <w:t xml:space="preserve"> </w:t>
      </w:r>
      <w:proofErr w:type="gramStart"/>
      <w:r w:rsidRPr="00393C60">
        <w:rPr>
          <w:rFonts w:ascii="Times New Roman" w:eastAsia="Times New Roman" w:hAnsi="Times New Roman" w:cs="Times New Roman"/>
          <w:sz w:val="24"/>
          <w:szCs w:val="24"/>
          <w:lang w:eastAsia="ru-RU"/>
        </w:rPr>
        <w:t>п</w:t>
      </w:r>
      <w:proofErr w:type="gramEnd"/>
      <w:r w:rsidRPr="00393C60">
        <w:rPr>
          <w:rFonts w:ascii="Times New Roman" w:eastAsia="Times New Roman" w:hAnsi="Times New Roman" w:cs="Times New Roman"/>
          <w:sz w:val="24"/>
          <w:szCs w:val="24"/>
          <w:lang w:eastAsia="ru-RU"/>
        </w:rPr>
        <w:t>репаратов, профильный журнал, температурный журнал.</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Повар Детского сада </w:t>
      </w:r>
    </w:p>
    <w:p w:rsidR="00393C60" w:rsidRPr="00393C60" w:rsidRDefault="00393C60" w:rsidP="00393C60">
      <w:pPr>
        <w:widowControl w:val="0"/>
        <w:numPr>
          <w:ilvl w:val="0"/>
          <w:numId w:val="4"/>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обеспечивает своевременное, в соответствии с режимом Детского сада, доброкачественное приготовление пищи,</w:t>
      </w:r>
    </w:p>
    <w:p w:rsidR="00393C60" w:rsidRPr="00393C60" w:rsidRDefault="00393C60" w:rsidP="00393C60">
      <w:pPr>
        <w:widowControl w:val="0"/>
        <w:numPr>
          <w:ilvl w:val="0"/>
          <w:numId w:val="4"/>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точно по весу принимает продукты из кладовой, отвечает за их правильное хранение и расходование,</w:t>
      </w:r>
    </w:p>
    <w:p w:rsidR="00393C60" w:rsidRPr="00393C60" w:rsidRDefault="00393C60" w:rsidP="00393C60">
      <w:pPr>
        <w:widowControl w:val="0"/>
        <w:numPr>
          <w:ilvl w:val="0"/>
          <w:numId w:val="4"/>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обеспечивает гигиеническую обработку продуктов, отпуск готовой пищи детям в соответствии с возрастной нормой,</w:t>
      </w:r>
    </w:p>
    <w:p w:rsidR="00393C60" w:rsidRPr="00393C60" w:rsidRDefault="00393C60" w:rsidP="00393C60">
      <w:pPr>
        <w:widowControl w:val="0"/>
        <w:numPr>
          <w:ilvl w:val="0"/>
          <w:numId w:val="4"/>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proofErr w:type="gramStart"/>
      <w:r w:rsidRPr="00393C60">
        <w:rPr>
          <w:rFonts w:ascii="Times New Roman" w:eastAsia="Times New Roman" w:hAnsi="Times New Roman" w:cs="Times New Roman"/>
          <w:sz w:val="24"/>
          <w:szCs w:val="24"/>
          <w:lang w:eastAsia="ru-RU"/>
        </w:rPr>
        <w:t>обязан</w:t>
      </w:r>
      <w:proofErr w:type="gramEnd"/>
      <w:r w:rsidRPr="00393C60">
        <w:rPr>
          <w:rFonts w:ascii="Times New Roman" w:eastAsia="Times New Roman" w:hAnsi="Times New Roman" w:cs="Times New Roman"/>
          <w:sz w:val="24"/>
          <w:szCs w:val="24"/>
          <w:lang w:eastAsia="ru-RU"/>
        </w:rPr>
        <w:t xml:space="preserve"> знать нормы питания, технологию детского питания (основные правила приготовления).</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Конкретные обязанности работников определяются должностными инструкциями, разработанными с учетом условий работы в основном месте администрацией, совместно с профсоюзным комитетом  на основе квалификационных характеристик, настоящих правил и утвержденные заведующим Детским садом</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b/>
          <w:sz w:val="24"/>
          <w:szCs w:val="24"/>
          <w:lang w:eastAsia="ru-RU"/>
        </w:rPr>
      </w:pPr>
    </w:p>
    <w:p w:rsidR="00393C60" w:rsidRPr="00393C60" w:rsidRDefault="00393C60" w:rsidP="00393C60">
      <w:pPr>
        <w:autoSpaceDE w:val="0"/>
        <w:autoSpaceDN w:val="0"/>
        <w:adjustRightInd w:val="0"/>
        <w:spacing w:after="0" w:line="240" w:lineRule="auto"/>
        <w:ind w:left="-142"/>
        <w:jc w:val="center"/>
        <w:rPr>
          <w:rFonts w:ascii="Times New Roman" w:eastAsia="Times New Roman" w:hAnsi="Times New Roman" w:cs="Times New Roman"/>
          <w:b/>
          <w:sz w:val="24"/>
          <w:szCs w:val="24"/>
          <w:lang w:eastAsia="ru-RU"/>
        </w:rPr>
      </w:pPr>
      <w:r w:rsidRPr="00393C60">
        <w:rPr>
          <w:rFonts w:ascii="Times New Roman" w:eastAsia="Times New Roman" w:hAnsi="Times New Roman" w:cs="Times New Roman"/>
          <w:b/>
          <w:sz w:val="24"/>
          <w:szCs w:val="24"/>
          <w:lang w:eastAsia="ru-RU"/>
        </w:rPr>
        <w:lastRenderedPageBreak/>
        <w:t>6. Рабочее время и время отдыха</w:t>
      </w:r>
    </w:p>
    <w:p w:rsidR="00393C60" w:rsidRPr="00393C60" w:rsidRDefault="00393C60" w:rsidP="00393C60">
      <w:pPr>
        <w:autoSpaceDE w:val="0"/>
        <w:autoSpaceDN w:val="0"/>
        <w:adjustRightInd w:val="0"/>
        <w:spacing w:after="0" w:line="240" w:lineRule="auto"/>
        <w:ind w:left="-142"/>
        <w:jc w:val="center"/>
        <w:rPr>
          <w:rFonts w:ascii="Times New Roman" w:eastAsia="Times New Roman" w:hAnsi="Times New Roman" w:cs="Times New Roman"/>
          <w:b/>
          <w:sz w:val="24"/>
          <w:szCs w:val="24"/>
          <w:lang w:eastAsia="ru-RU"/>
        </w:rPr>
      </w:pP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6.1.Для работников Детского сада установлена пятидневная рабочая неделя с двумя выходными днями (суббота, воскресенье), кроме работников, упомянутых в пункте 5.5 Правил.   </w:t>
      </w:r>
    </w:p>
    <w:p w:rsidR="00393C60" w:rsidRPr="00393C60" w:rsidRDefault="00DE199C"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w:t>
      </w:r>
      <w:r w:rsidR="00393C60" w:rsidRPr="00393C60">
        <w:rPr>
          <w:rFonts w:ascii="Times New Roman" w:eastAsia="Times New Roman" w:hAnsi="Times New Roman" w:cs="Times New Roman"/>
          <w:sz w:val="24"/>
          <w:szCs w:val="24"/>
          <w:lang w:eastAsia="ru-RU"/>
        </w:rPr>
        <w:t>Детский сад работает с 6 утра и до 18 часов вечера, при 12 часовом пребывании детей в Детском саду</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6.3. Продолжительность рабочего времени для педагогического, медицинского и обслуживающего персонала определяется графиком сменности, утвержденным заведующим Детским садом    по согласованию с выборным профсоюзным органом</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График работы должен быть объявлен работнику под роспись.</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Воспитателям и младшим воспитателям запрещается покидать рабочее место до </w:t>
      </w:r>
      <w:proofErr w:type="gramStart"/>
      <w:r w:rsidRPr="00393C60">
        <w:rPr>
          <w:rFonts w:ascii="Times New Roman" w:eastAsia="Times New Roman" w:hAnsi="Times New Roman" w:cs="Times New Roman"/>
          <w:sz w:val="24"/>
          <w:szCs w:val="24"/>
          <w:lang w:eastAsia="ru-RU"/>
        </w:rPr>
        <w:t>прихода</w:t>
      </w:r>
      <w:proofErr w:type="gramEnd"/>
      <w:r w:rsidRPr="00393C60">
        <w:rPr>
          <w:rFonts w:ascii="Times New Roman" w:eastAsia="Times New Roman" w:hAnsi="Times New Roman" w:cs="Times New Roman"/>
          <w:sz w:val="24"/>
          <w:szCs w:val="24"/>
          <w:lang w:eastAsia="ru-RU"/>
        </w:rPr>
        <w:t xml:space="preserve"> сменяющего работника. В случае неявки сменяющего работника воспитатель ставит в известность заведующего Детским садом или лицо его заменяющего. Воспитателям и другим работникам Детского сада запрещается оставлять детей без присмотра.</w:t>
      </w:r>
    </w:p>
    <w:p w:rsidR="00393C60" w:rsidRPr="00393C60" w:rsidRDefault="00393C60" w:rsidP="00393C60">
      <w:pPr>
        <w:autoSpaceDE w:val="0"/>
        <w:autoSpaceDN w:val="0"/>
        <w:adjustRightInd w:val="0"/>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6.4. Работа в выходные и праздничные дни запрещается, за исключением случаев, предусмотренных Трудовым Кодексом РФ. </w:t>
      </w:r>
      <w:proofErr w:type="gramStart"/>
      <w:r w:rsidRPr="00393C60">
        <w:rPr>
          <w:rFonts w:ascii="Times New Roman" w:eastAsia="Times New Roman" w:hAnsi="Times New Roman" w:cs="Times New Roman"/>
          <w:sz w:val="24"/>
          <w:szCs w:val="24"/>
          <w:lang w:eastAsia="ru-RU"/>
        </w:rPr>
        <w:t xml:space="preserve">Работодатель обязан устанавливать неполный рабочий день или неполную рабочую неделю по просьбе беременной женщины, одного из родителей (опекуна, попечителя), имеющего ребенка в возрасте до 14 лет (ребенка-инвалида в возрасте до 18 лет), а также лица, осуществляющие уход за больным членом семьи в соответствии с медицинским заключением, выданным в порядке, установленном федеральными законами и иными нормативными актами РФ.  </w:t>
      </w:r>
      <w:proofErr w:type="gramEnd"/>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6.5. Когда по условиям работы в Детском саду  не может быть соблюдена установленная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не превышала нормального числа рабочих часов. Учетный период не может превышать одного года. Суммированный учет рабочего времени вводится приказом работодателя, о чем работника уведомляют в письменной форме не позднее, чем за два месяца.</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xml:space="preserve">6.6.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выборного органа первичной профсоюзной организации, не </w:t>
      </w:r>
      <w:proofErr w:type="gramStart"/>
      <w:r w:rsidRPr="00393C60">
        <w:rPr>
          <w:rFonts w:ascii="Times New Roman" w:eastAsia="Times New Roman" w:hAnsi="Times New Roman" w:cs="Times New Roman"/>
          <w:sz w:val="24"/>
          <w:szCs w:val="24"/>
          <w:lang w:eastAsia="ru-RU"/>
        </w:rPr>
        <w:t>позднее</w:t>
      </w:r>
      <w:proofErr w:type="gramEnd"/>
      <w:r w:rsidRPr="00393C60">
        <w:rPr>
          <w:rFonts w:ascii="Times New Roman" w:eastAsia="Times New Roman" w:hAnsi="Times New Roman" w:cs="Times New Roman"/>
          <w:sz w:val="24"/>
          <w:szCs w:val="24"/>
          <w:lang w:eastAsia="ru-RU"/>
        </w:rPr>
        <w:t xml:space="preserve"> чем за две недели до наступления календарного года в порядке, установленном ст.372 ТК РФ для принятия локальных актов.</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6.7.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До истечения шести месяцев непрерывной работы оплачиваемый отпуск по заявлению работника должен быть предоставлен</w:t>
      </w:r>
    </w:p>
    <w:p w:rsidR="00393C60" w:rsidRPr="00393C60" w:rsidRDefault="00393C60" w:rsidP="00393C60">
      <w:pPr>
        <w:widowControl w:val="0"/>
        <w:numPr>
          <w:ilvl w:val="0"/>
          <w:numId w:val="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женщинам – перед отпуском по беременности и родам или непосредственно после него,</w:t>
      </w:r>
    </w:p>
    <w:p w:rsidR="00393C60" w:rsidRPr="00393C60" w:rsidRDefault="00393C60" w:rsidP="00393C60">
      <w:pPr>
        <w:widowControl w:val="0"/>
        <w:numPr>
          <w:ilvl w:val="0"/>
          <w:numId w:val="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работникам до 18 лет,</w:t>
      </w:r>
    </w:p>
    <w:p w:rsidR="00393C60" w:rsidRPr="00393C60" w:rsidRDefault="00393C60" w:rsidP="00393C60">
      <w:pPr>
        <w:widowControl w:val="0"/>
        <w:numPr>
          <w:ilvl w:val="0"/>
          <w:numId w:val="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работникам, усыновившим ребенка в возрасте до трех месяцев,</w:t>
      </w:r>
    </w:p>
    <w:p w:rsidR="00393C60" w:rsidRPr="00393C60" w:rsidRDefault="00393C60" w:rsidP="00393C60">
      <w:pPr>
        <w:widowControl w:val="0"/>
        <w:numPr>
          <w:ilvl w:val="0"/>
          <w:numId w:val="3"/>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 других случаях, предусмотренных федеральными законами.</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6.8. Воспитателям и другим работникам Детского сада запрещается</w:t>
      </w:r>
    </w:p>
    <w:p w:rsidR="00393C60" w:rsidRPr="00393C60" w:rsidRDefault="00393C60" w:rsidP="00393C60">
      <w:pPr>
        <w:widowControl w:val="0"/>
        <w:numPr>
          <w:ilvl w:val="0"/>
          <w:numId w:val="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изменять по своему усмотрению график сменности,</w:t>
      </w:r>
    </w:p>
    <w:p w:rsidR="00393C60" w:rsidRPr="00393C60" w:rsidRDefault="00393C60" w:rsidP="00393C60">
      <w:pPr>
        <w:widowControl w:val="0"/>
        <w:numPr>
          <w:ilvl w:val="0"/>
          <w:numId w:val="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удлинять или сокращать продолжительность занятий с детьми и перерывы между ними;</w:t>
      </w:r>
    </w:p>
    <w:p w:rsidR="00393C60" w:rsidRPr="00393C60" w:rsidRDefault="00393C60" w:rsidP="00393C60">
      <w:pPr>
        <w:widowControl w:val="0"/>
        <w:numPr>
          <w:ilvl w:val="0"/>
          <w:numId w:val="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оставлять детей без присмотра,</w:t>
      </w:r>
    </w:p>
    <w:p w:rsidR="00393C60" w:rsidRPr="00393C60" w:rsidRDefault="00393C60" w:rsidP="00393C60">
      <w:pPr>
        <w:widowControl w:val="0"/>
        <w:numPr>
          <w:ilvl w:val="0"/>
          <w:numId w:val="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отдавать детей лицам в нетрезвом состоянии, детям школьного возраста, посторонним лицам, отпускать одних по просьбе родителей,</w:t>
      </w:r>
    </w:p>
    <w:p w:rsidR="00393C60" w:rsidRPr="00393C60" w:rsidRDefault="00393C60" w:rsidP="00393C60">
      <w:pPr>
        <w:widowControl w:val="0"/>
        <w:numPr>
          <w:ilvl w:val="0"/>
          <w:numId w:val="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допускать присутствие в группах посторонних лиц и детей школьного возраста,</w:t>
      </w:r>
    </w:p>
    <w:p w:rsidR="00393C60" w:rsidRPr="00393C60" w:rsidRDefault="00393C60" w:rsidP="00393C60">
      <w:pPr>
        <w:widowControl w:val="0"/>
        <w:numPr>
          <w:ilvl w:val="0"/>
          <w:numId w:val="1"/>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говорить на повышенных тонах, браниться, выражаться нецензурными словами.</w:t>
      </w:r>
    </w:p>
    <w:p w:rsidR="00393C60" w:rsidRPr="00393C60" w:rsidRDefault="00393C60" w:rsidP="00393C60">
      <w:pPr>
        <w:spacing w:after="0" w:line="240" w:lineRule="auto"/>
        <w:ind w:left="-142"/>
        <w:jc w:val="center"/>
        <w:rPr>
          <w:rFonts w:ascii="Times New Roman" w:eastAsia="Times New Roman" w:hAnsi="Times New Roman" w:cs="Times New Roman"/>
          <w:b/>
          <w:sz w:val="24"/>
          <w:szCs w:val="24"/>
          <w:lang w:eastAsia="ru-RU"/>
        </w:rPr>
      </w:pPr>
      <w:r w:rsidRPr="00393C60">
        <w:rPr>
          <w:rFonts w:ascii="Times New Roman" w:eastAsia="Times New Roman" w:hAnsi="Times New Roman" w:cs="Times New Roman"/>
          <w:b/>
          <w:sz w:val="24"/>
          <w:szCs w:val="24"/>
          <w:lang w:eastAsia="ru-RU"/>
        </w:rPr>
        <w:t>7. Поощрения за труд</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7.1.Поощрения за успехи в работе:</w:t>
      </w:r>
    </w:p>
    <w:p w:rsidR="00393C60" w:rsidRPr="00393C60" w:rsidRDefault="00393C60" w:rsidP="00393C60">
      <w:pPr>
        <w:widowControl w:val="0"/>
        <w:numPr>
          <w:ilvl w:val="0"/>
          <w:numId w:val="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объявление благодарности</w:t>
      </w:r>
    </w:p>
    <w:p w:rsidR="00393C60" w:rsidRPr="00393C60" w:rsidRDefault="00393C60" w:rsidP="00393C60">
      <w:pPr>
        <w:widowControl w:val="0"/>
        <w:numPr>
          <w:ilvl w:val="0"/>
          <w:numId w:val="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выдача премии</w:t>
      </w:r>
    </w:p>
    <w:p w:rsidR="00393C60" w:rsidRPr="00393C60" w:rsidRDefault="00393C60" w:rsidP="00393C60">
      <w:pPr>
        <w:widowControl w:val="0"/>
        <w:numPr>
          <w:ilvl w:val="0"/>
          <w:numId w:val="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награждение ценным подарком</w:t>
      </w:r>
    </w:p>
    <w:p w:rsidR="00393C60" w:rsidRPr="00393C60" w:rsidRDefault="00393C60" w:rsidP="00393C60">
      <w:pPr>
        <w:widowControl w:val="0"/>
        <w:numPr>
          <w:ilvl w:val="0"/>
          <w:numId w:val="2"/>
        </w:numPr>
        <w:autoSpaceDE w:val="0"/>
        <w:autoSpaceDN w:val="0"/>
        <w:adjustRightInd w:val="0"/>
        <w:spacing w:after="0" w:line="240" w:lineRule="auto"/>
        <w:ind w:left="-142" w:firstLine="0"/>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награждение почетными грамотами</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lastRenderedPageBreak/>
        <w:t>Поощрения оформляются приказом, доводятся до сведения всего коллектива и заносятся в трудовую книжку.</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p>
    <w:p w:rsidR="00393C60" w:rsidRPr="00393C60" w:rsidRDefault="00393C60" w:rsidP="00393C60">
      <w:pPr>
        <w:spacing w:after="0" w:line="240" w:lineRule="auto"/>
        <w:ind w:left="-142"/>
        <w:jc w:val="center"/>
        <w:rPr>
          <w:rFonts w:ascii="Times New Roman" w:eastAsia="Times New Roman" w:hAnsi="Times New Roman" w:cs="Times New Roman"/>
          <w:b/>
          <w:sz w:val="24"/>
          <w:szCs w:val="24"/>
          <w:lang w:eastAsia="ru-RU"/>
        </w:rPr>
      </w:pPr>
      <w:r w:rsidRPr="00393C60">
        <w:rPr>
          <w:rFonts w:ascii="Times New Roman" w:eastAsia="Times New Roman" w:hAnsi="Times New Roman" w:cs="Times New Roman"/>
          <w:b/>
          <w:sz w:val="24"/>
          <w:szCs w:val="24"/>
          <w:lang w:eastAsia="ru-RU"/>
        </w:rPr>
        <w:t>8. Дисциплинарные взыскания</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8.1.За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замечание;</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выговор;</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 увольнение по соответствующим основаниям.</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8.2. При наложении дисциплинарного взыскания должны учитываться тяжесть совершенного проступка и обстоятельства, при которых он был совершен.</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8.3. До применения дисциплинарного взыскания работодатель должен затребовать от работника письменное объяснение. Если по истечении двух дней указанное объяснение не предоставлено, то составляется соответствующий акт.</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Непредставление работником объяснения не является препятствием для применения дисциплинарного взыскания.</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8.4. Дисциплинарное взыскание применяется не позднее одного месяца со дня обнаружения проступка, не считая времени болезни работника, пребывание его в отпуске.</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8.5. За каждый дисциплинарный проступок может быть применено только одно дисциплинарное взыскание.</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8.6. Приказ работодателя о применении дисциплинарного взыскания объявляется работнику под роспись в течение</w:t>
      </w:r>
      <w:r w:rsidR="009F7CD3">
        <w:rPr>
          <w:rFonts w:ascii="Times New Roman" w:eastAsia="Times New Roman" w:hAnsi="Times New Roman" w:cs="Times New Roman"/>
          <w:sz w:val="24"/>
          <w:szCs w:val="24"/>
          <w:lang w:eastAsia="ru-RU"/>
        </w:rPr>
        <w:t xml:space="preserve"> </w:t>
      </w:r>
      <w:r w:rsidRPr="00393C60">
        <w:rPr>
          <w:rFonts w:ascii="Times New Roman" w:eastAsia="Times New Roman" w:hAnsi="Times New Roman" w:cs="Times New Roman"/>
          <w:sz w:val="24"/>
          <w:szCs w:val="24"/>
          <w:lang w:eastAsia="ru-RU"/>
        </w:rPr>
        <w:t>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93C60" w:rsidRPr="00393C60" w:rsidRDefault="00393C60" w:rsidP="00393C60">
      <w:pPr>
        <w:spacing w:after="0" w:line="240" w:lineRule="auto"/>
        <w:ind w:left="-142"/>
        <w:jc w:val="both"/>
        <w:rPr>
          <w:rFonts w:ascii="Times New Roman" w:eastAsia="Times New Roman" w:hAnsi="Times New Roman" w:cs="Times New Roman"/>
          <w:sz w:val="24"/>
          <w:szCs w:val="24"/>
          <w:lang w:eastAsia="ru-RU"/>
        </w:rPr>
      </w:pPr>
      <w:r w:rsidRPr="00393C60">
        <w:rPr>
          <w:rFonts w:ascii="Times New Roman" w:eastAsia="Times New Roman" w:hAnsi="Times New Roman" w:cs="Times New Roman"/>
          <w:sz w:val="24"/>
          <w:szCs w:val="24"/>
          <w:lang w:eastAsia="ru-RU"/>
        </w:rPr>
        <w:t>8.7.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w:t>
      </w:r>
    </w:p>
    <w:p w:rsidR="00393C60" w:rsidRPr="00393C60" w:rsidRDefault="00393C60" w:rsidP="00393C60">
      <w:pPr>
        <w:widowControl w:val="0"/>
        <w:autoSpaceDE w:val="0"/>
        <w:autoSpaceDN w:val="0"/>
        <w:adjustRightInd w:val="0"/>
        <w:spacing w:after="0" w:line="240" w:lineRule="auto"/>
        <w:ind w:left="-142"/>
        <w:rPr>
          <w:rFonts w:ascii="Times New Roman" w:eastAsia="Times New Roman" w:hAnsi="Times New Roman" w:cs="Times New Roman"/>
          <w:b/>
          <w:sz w:val="28"/>
          <w:szCs w:val="28"/>
          <w:lang w:eastAsia="ru-RU"/>
        </w:rPr>
      </w:pPr>
    </w:p>
    <w:p w:rsidR="00F439E1" w:rsidRDefault="00F439E1" w:rsidP="00393C60">
      <w:pPr>
        <w:ind w:left="-142"/>
      </w:pPr>
    </w:p>
    <w:sectPr w:rsidR="00F439E1" w:rsidSect="00393C60">
      <w:pgSz w:w="11906" w:h="16838"/>
      <w:pgMar w:top="426" w:right="707"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C7558"/>
    <w:multiLevelType w:val="hybridMultilevel"/>
    <w:tmpl w:val="E3B08F18"/>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
    <w:nsid w:val="1A2C2E76"/>
    <w:multiLevelType w:val="hybridMultilevel"/>
    <w:tmpl w:val="620282AE"/>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
    <w:nsid w:val="1B2F13C4"/>
    <w:multiLevelType w:val="hybridMultilevel"/>
    <w:tmpl w:val="05828DB6"/>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3">
    <w:nsid w:val="1BAB255E"/>
    <w:multiLevelType w:val="hybridMultilevel"/>
    <w:tmpl w:val="82208FB6"/>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4">
    <w:nsid w:val="23C579BE"/>
    <w:multiLevelType w:val="hybridMultilevel"/>
    <w:tmpl w:val="659EBFD8"/>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5">
    <w:nsid w:val="2FB91571"/>
    <w:multiLevelType w:val="hybridMultilevel"/>
    <w:tmpl w:val="A8C4DBAA"/>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6">
    <w:nsid w:val="342074B0"/>
    <w:multiLevelType w:val="hybridMultilevel"/>
    <w:tmpl w:val="9EC8CCCC"/>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7">
    <w:nsid w:val="35EA1A3C"/>
    <w:multiLevelType w:val="hybridMultilevel"/>
    <w:tmpl w:val="55200358"/>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8">
    <w:nsid w:val="3D9C4C4F"/>
    <w:multiLevelType w:val="hybridMultilevel"/>
    <w:tmpl w:val="78C6BF4E"/>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9">
    <w:nsid w:val="3F6C46E3"/>
    <w:multiLevelType w:val="hybridMultilevel"/>
    <w:tmpl w:val="60D8B48A"/>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0">
    <w:nsid w:val="5C416E63"/>
    <w:multiLevelType w:val="hybridMultilevel"/>
    <w:tmpl w:val="1190266A"/>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1">
    <w:nsid w:val="5D670068"/>
    <w:multiLevelType w:val="hybridMultilevel"/>
    <w:tmpl w:val="74D2089C"/>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2">
    <w:nsid w:val="616A5A93"/>
    <w:multiLevelType w:val="hybridMultilevel"/>
    <w:tmpl w:val="E3945A3C"/>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3">
    <w:nsid w:val="6D4131DB"/>
    <w:multiLevelType w:val="hybridMultilevel"/>
    <w:tmpl w:val="AA02A2CA"/>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4">
    <w:nsid w:val="78E0702F"/>
    <w:multiLevelType w:val="hybridMultilevel"/>
    <w:tmpl w:val="18A27DD8"/>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5">
    <w:nsid w:val="7C343C06"/>
    <w:multiLevelType w:val="hybridMultilevel"/>
    <w:tmpl w:val="F8706358"/>
    <w:lvl w:ilvl="0" w:tplc="A91659EC">
      <w:start w:val="1"/>
      <w:numFmt w:val="bullet"/>
      <w:lvlText w:val=""/>
      <w:lvlJc w:val="left"/>
      <w:pPr>
        <w:tabs>
          <w:tab w:val="num" w:pos="180"/>
        </w:tabs>
        <w:ind w:left="180"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num w:numId="1">
    <w:abstractNumId w:val="0"/>
  </w:num>
  <w:num w:numId="2">
    <w:abstractNumId w:val="14"/>
  </w:num>
  <w:num w:numId="3">
    <w:abstractNumId w:val="2"/>
  </w:num>
  <w:num w:numId="4">
    <w:abstractNumId w:val="6"/>
  </w:num>
  <w:num w:numId="5">
    <w:abstractNumId w:val="1"/>
  </w:num>
  <w:num w:numId="6">
    <w:abstractNumId w:val="7"/>
  </w:num>
  <w:num w:numId="7">
    <w:abstractNumId w:val="9"/>
  </w:num>
  <w:num w:numId="8">
    <w:abstractNumId w:val="15"/>
  </w:num>
  <w:num w:numId="9">
    <w:abstractNumId w:val="8"/>
  </w:num>
  <w:num w:numId="10">
    <w:abstractNumId w:val="13"/>
  </w:num>
  <w:num w:numId="11">
    <w:abstractNumId w:val="11"/>
  </w:num>
  <w:num w:numId="12">
    <w:abstractNumId w:val="10"/>
  </w:num>
  <w:num w:numId="13">
    <w:abstractNumId w:val="3"/>
  </w:num>
  <w:num w:numId="14">
    <w:abstractNumId w:val="12"/>
  </w:num>
  <w:num w:numId="15">
    <w:abstractNumId w:val="4"/>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93C60"/>
    <w:rsid w:val="00142974"/>
    <w:rsid w:val="002B051B"/>
    <w:rsid w:val="00393C60"/>
    <w:rsid w:val="003C4EAF"/>
    <w:rsid w:val="005558E8"/>
    <w:rsid w:val="005F7A03"/>
    <w:rsid w:val="009F7CD3"/>
    <w:rsid w:val="00B269DD"/>
    <w:rsid w:val="00B66531"/>
    <w:rsid w:val="00C00443"/>
    <w:rsid w:val="00DE199C"/>
    <w:rsid w:val="00F439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39E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4297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429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8</Pages>
  <Words>3700</Words>
  <Characters>21091</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123</Company>
  <LinksUpToDate>false</LinksUpToDate>
  <CharactersWithSpaces>24742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Rabota</cp:lastModifiedBy>
  <cp:revision>9</cp:revision>
  <cp:lastPrinted>2014-04-10T08:49:00Z</cp:lastPrinted>
  <dcterms:created xsi:type="dcterms:W3CDTF">2014-04-01T10:33:00Z</dcterms:created>
  <dcterms:modified xsi:type="dcterms:W3CDTF">2014-10-27T11:29:00Z</dcterms:modified>
</cp:coreProperties>
</file>